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64" w:rsidRPr="00143DA0" w:rsidRDefault="00143DA0" w:rsidP="00143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DA0">
        <w:rPr>
          <w:rFonts w:ascii="Times New Roman" w:hAnsi="Times New Roman" w:cs="Times New Roman"/>
          <w:b/>
          <w:sz w:val="28"/>
          <w:szCs w:val="28"/>
        </w:rPr>
        <w:t>Таблица оснащения медицинского блока</w:t>
      </w:r>
    </w:p>
    <w:p w:rsidR="00143DA0" w:rsidRPr="0097088D" w:rsidRDefault="00143DA0" w:rsidP="0097088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Pr="0097088D">
        <w:rPr>
          <w:rFonts w:ascii="Times New Roman" w:hAnsi="Times New Roman" w:cs="Times New Roman"/>
          <w:sz w:val="28"/>
          <w:szCs w:val="28"/>
        </w:rPr>
        <w:t>организация:</w:t>
      </w:r>
      <w:r w:rsidR="00B420E6">
        <w:rPr>
          <w:rFonts w:ascii="Times New Roman" w:hAnsi="Times New Roman" w:cs="Times New Roman"/>
          <w:sz w:val="28"/>
          <w:szCs w:val="28"/>
        </w:rPr>
        <w:t xml:space="preserve"> </w:t>
      </w:r>
      <w:r w:rsidR="0097088D" w:rsidRPr="0097088D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общеобразовательное учреждение города Тулуна «Средняя общеобразовательная школа № 19»</w:t>
      </w:r>
    </w:p>
    <w:tbl>
      <w:tblPr>
        <w:tblW w:w="9475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8"/>
        <w:gridCol w:w="5670"/>
        <w:gridCol w:w="1276"/>
        <w:gridCol w:w="1701"/>
      </w:tblGrid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43DA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43DA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43DA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Default="00143DA0" w:rsidP="00970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970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Весы медицинские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97088D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97088D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Ростомер или антропометр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97088D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97088D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Тонометр с возрастными манжетами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97088D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97088D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Стетофонендоскоп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97088D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97088D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Секундомер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97088D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97088D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Сантиметровая лента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97088D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97088D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Динамометр кистевой 2-х видов (для детей разных возрастных групп)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97088D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97088D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Плантограф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97088D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97088D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Термометр медицинский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97088D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97088D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Оториноскоп</w:t>
            </w:r>
            <w:proofErr w:type="spellEnd"/>
            <w:r w:rsidRPr="00143DA0">
              <w:rPr>
                <w:rFonts w:ascii="Times New Roman" w:hAnsi="Times New Roman" w:cs="Times New Roman"/>
                <w:sz w:val="28"/>
                <w:szCs w:val="28"/>
              </w:rPr>
              <w:t xml:space="preserve"> с набором воронок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97088D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97088D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88D">
              <w:rPr>
                <w:rFonts w:ascii="Times New Roman" w:hAnsi="Times New Roman" w:cs="Times New Roman"/>
                <w:sz w:val="20"/>
                <w:szCs w:val="20"/>
              </w:rPr>
              <w:t>Предоставляется на период медицинского осмотра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отоларингологом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Шпатель металлический или одноразовый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97088D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97088D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Анализатор окиси углерода выдыхаемого воздуха с определением карбоксигемоглобина (</w:t>
            </w:r>
            <w:proofErr w:type="spellStart"/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смокелайзер</w:t>
            </w:r>
            <w:proofErr w:type="spellEnd"/>
            <w:r w:rsidRPr="00143DA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97088D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143DA0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 xml:space="preserve">Аппаратно-программный комплекс для </w:t>
            </w:r>
            <w:proofErr w:type="spellStart"/>
            <w:proofErr w:type="gramStart"/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скрининг-оценки</w:t>
            </w:r>
            <w:proofErr w:type="spellEnd"/>
            <w:proofErr w:type="gramEnd"/>
            <w:r w:rsidRPr="00143DA0">
              <w:rPr>
                <w:rFonts w:ascii="Times New Roman" w:hAnsi="Times New Roman" w:cs="Times New Roman"/>
                <w:sz w:val="28"/>
                <w:szCs w:val="28"/>
              </w:rPr>
              <w:t xml:space="preserve"> уровня психофизиологического и соматического здоровья, функциональных и адаптивных резервов организма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97088D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143DA0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97088D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97088D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3DA0" w:rsidRPr="00143DA0" w:rsidRDefault="0097088D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3DA0" w:rsidRPr="00143DA0" w:rsidRDefault="0097088D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3DA0" w:rsidRPr="00143DA0" w:rsidTr="0097088D">
        <w:tc>
          <w:tcPr>
            <w:tcW w:w="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Шприц одноразовый с иглами (комплект 100 шт.)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3DA0" w:rsidRPr="00143DA0" w:rsidRDefault="0097088D" w:rsidP="009708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3DA0" w:rsidRPr="00143DA0" w:rsidRDefault="00143DA0" w:rsidP="009708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DA0" w:rsidRPr="00143DA0" w:rsidTr="0097088D">
        <w:tc>
          <w:tcPr>
            <w:tcW w:w="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DA0" w:rsidRPr="00143DA0" w:rsidRDefault="00143DA0" w:rsidP="00AE5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на 1 мл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43DA0" w:rsidRPr="00143DA0" w:rsidRDefault="00143DA0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143DA0" w:rsidRPr="00143DA0" w:rsidRDefault="0097088D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3DA0" w:rsidRPr="00143DA0" w:rsidTr="0097088D">
        <w:tc>
          <w:tcPr>
            <w:tcW w:w="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DA0" w:rsidRPr="00143DA0" w:rsidRDefault="00143DA0" w:rsidP="00AE5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на 2 мл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43DA0" w:rsidRPr="00143DA0" w:rsidRDefault="00143DA0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143DA0" w:rsidRPr="00143DA0" w:rsidRDefault="0097088D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43DA0" w:rsidRPr="00143DA0" w:rsidTr="0097088D">
        <w:tc>
          <w:tcPr>
            <w:tcW w:w="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DA0" w:rsidRPr="00143DA0" w:rsidRDefault="00143DA0" w:rsidP="00AE5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на 5 мл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43DA0" w:rsidRPr="00143DA0" w:rsidRDefault="00143DA0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143DA0" w:rsidRPr="00143DA0" w:rsidRDefault="0097088D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43DA0" w:rsidRPr="00143DA0" w:rsidTr="0097088D">
        <w:tc>
          <w:tcPr>
            <w:tcW w:w="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DA0" w:rsidRPr="00143DA0" w:rsidRDefault="00143DA0" w:rsidP="00AE5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на 10 мл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143DA0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97088D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Лоток медицинский почкообразный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97088D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97088D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 xml:space="preserve">Аппарат Рота с таблицей </w:t>
            </w:r>
            <w:proofErr w:type="spellStart"/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Сивцева-Орловой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97088D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143DA0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Перчатки медицинские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97088D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97088D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Пипетки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032BFB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032BFB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Комплект воздуховодов для искусственного дыхания "рот в рот"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032BFB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032BFB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 xml:space="preserve">Аппарат искусственной вентиляции легких </w:t>
            </w:r>
            <w:proofErr w:type="spellStart"/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Амбу</w:t>
            </w:r>
            <w:proofErr w:type="spellEnd"/>
            <w:r w:rsidRPr="00143DA0">
              <w:rPr>
                <w:rFonts w:ascii="Times New Roman" w:hAnsi="Times New Roman" w:cs="Times New Roman"/>
                <w:sz w:val="28"/>
                <w:szCs w:val="28"/>
              </w:rPr>
              <w:t xml:space="preserve"> (мешок </w:t>
            </w:r>
            <w:proofErr w:type="spellStart"/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Амбу</w:t>
            </w:r>
            <w:proofErr w:type="spellEnd"/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032BFB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143DA0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Грелка медицинская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032BFB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032BFB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Пузырь для льда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032BFB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032BFB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Жгут кровоостанавливающий резиновый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Носилки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Травматологическая укладка, включающая: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143DA0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шины пневматические (детские и взрослые)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143DA0" w:rsidP="009708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143DA0" w:rsidP="009708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вакуумный матрас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143DA0" w:rsidP="009708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143DA0" w:rsidP="009708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косынка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143DA0" w:rsidP="009708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фиксатор ключицы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143DA0" w:rsidP="009708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143DA0" w:rsidP="009708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воротник Шанца (2 размера)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143DA0" w:rsidP="009708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143DA0" w:rsidP="009708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жгут кровоостанавливающий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143DA0" w:rsidP="009708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перчатки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143DA0" w:rsidP="009708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бинт стерильный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143DA0" w:rsidP="009708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салфетки стерильные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143DA0" w:rsidP="009708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гелевый</w:t>
            </w:r>
            <w:proofErr w:type="spellEnd"/>
            <w:r w:rsidRPr="00143DA0">
              <w:rPr>
                <w:rFonts w:ascii="Times New Roman" w:hAnsi="Times New Roman" w:cs="Times New Roman"/>
                <w:sz w:val="28"/>
                <w:szCs w:val="28"/>
              </w:rPr>
              <w:t xml:space="preserve"> охлаждающе-согревающий пакет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143DA0" w:rsidP="009708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143DA0" w:rsidP="009708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лейкопластырь 2 см - 1 шт., 5 см - 1 шт.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143DA0" w:rsidP="009708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Зонды желудочные разных размеров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143DA0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Перевязочный материал: бинты, стерильные бинты, стерильные салфетки, стерильная вата, лейкопластырь, антисептики для обработки ран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к-та</w:t>
            </w:r>
            <w:proofErr w:type="spellEnd"/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Термоконтейнер</w:t>
            </w:r>
            <w:proofErr w:type="spellEnd"/>
            <w:r w:rsidRPr="00143DA0">
              <w:rPr>
                <w:rFonts w:ascii="Times New Roman" w:hAnsi="Times New Roman" w:cs="Times New Roman"/>
                <w:sz w:val="28"/>
                <w:szCs w:val="28"/>
              </w:rPr>
              <w:t xml:space="preserve"> для транспортировки медицинских иммунобиологических препаратов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Дозаторы для мыла, бумажные полотенца, антисептик для обработки рук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Спирт этиловый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E6C">
              <w:rPr>
                <w:rFonts w:ascii="Times New Roman" w:hAnsi="Times New Roman" w:cs="Times New Roman"/>
              </w:rPr>
              <w:t>Антисептик</w:t>
            </w:r>
            <w:r>
              <w:rPr>
                <w:rFonts w:ascii="Times New Roman" w:hAnsi="Times New Roman" w:cs="Times New Roman"/>
              </w:rPr>
              <w:t xml:space="preserve"> 0,5мл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Салфетки спиртовые из мягкого материала для обработки инъекционного поля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Посиндромная</w:t>
            </w:r>
            <w:proofErr w:type="spellEnd"/>
            <w:r w:rsidRPr="00143DA0">
              <w:rPr>
                <w:rFonts w:ascii="Times New Roman" w:hAnsi="Times New Roman" w:cs="Times New Roman"/>
                <w:sz w:val="28"/>
                <w:szCs w:val="28"/>
              </w:rPr>
              <w:t xml:space="preserve"> укладка медикаментов и перевязочных материалов для оказания неотложной медицинской помощи &lt;3&gt;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1к-т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Дезинфицирующие средства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1650мл.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Ведро с педальной крышкой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Емкость для дезинфицирующих средств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 xml:space="preserve">Емкость - </w:t>
            </w:r>
            <w:proofErr w:type="spellStart"/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непрокалываемый</w:t>
            </w:r>
            <w:proofErr w:type="spellEnd"/>
            <w:r w:rsidRPr="00143DA0"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 с крышкой для дезинфекции отработанных шприцев, тампонов, использованных вакцин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Стол рабочий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Стул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Кушетка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Ширма медицинская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Шкаф медицинский для хранения лекарственных средств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Шкаф для хранения медицинской документации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Стол медицинский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Столик инструментальный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Столик манипуляционный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Лампа настольная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Бикс большой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Бикс малый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Пинцет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Корцанг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143DA0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Калькулятор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Сейф для хранения медикаментов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E6C">
              <w:rPr>
                <w:rFonts w:ascii="Times New Roman" w:hAnsi="Times New Roman" w:cs="Times New Roman"/>
                <w:sz w:val="20"/>
                <w:szCs w:val="20"/>
              </w:rPr>
              <w:t>имеется металлический замыкающийся шкаф для медикаментов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Халат медицинский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Шапочки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Маски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 xml:space="preserve">Коврик (1 м </w:t>
            </w:r>
            <w:proofErr w:type="spellStart"/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143DA0">
              <w:rPr>
                <w:rFonts w:ascii="Times New Roman" w:hAnsi="Times New Roman" w:cs="Times New Roman"/>
                <w:sz w:val="28"/>
                <w:szCs w:val="28"/>
              </w:rPr>
              <w:t xml:space="preserve"> 1,5 м)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3DA0" w:rsidRPr="00143DA0" w:rsidTr="0097088D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DA0" w:rsidRPr="00143DA0" w:rsidRDefault="00143DA0" w:rsidP="00AE57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A0">
              <w:rPr>
                <w:rFonts w:ascii="Times New Roman" w:hAnsi="Times New Roman" w:cs="Times New Roman"/>
                <w:sz w:val="28"/>
                <w:szCs w:val="28"/>
              </w:rPr>
              <w:t>Комплект оборудования для наглядной пропаганды здорового образа жизни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A0" w:rsidRPr="00143DA0" w:rsidRDefault="006A2E6C" w:rsidP="0097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43DA0" w:rsidRPr="00143DA0" w:rsidRDefault="00143DA0">
      <w:pPr>
        <w:rPr>
          <w:rFonts w:ascii="Times New Roman" w:hAnsi="Times New Roman" w:cs="Times New Roman"/>
          <w:sz w:val="28"/>
          <w:szCs w:val="28"/>
        </w:rPr>
      </w:pPr>
    </w:p>
    <w:sectPr w:rsidR="00143DA0" w:rsidRPr="00143DA0" w:rsidSect="00C2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36E"/>
    <w:rsid w:val="00032BFB"/>
    <w:rsid w:val="00143DA0"/>
    <w:rsid w:val="006A2E6C"/>
    <w:rsid w:val="007E7C26"/>
    <w:rsid w:val="0097088D"/>
    <w:rsid w:val="009A336E"/>
    <w:rsid w:val="00A25A64"/>
    <w:rsid w:val="00B420E6"/>
    <w:rsid w:val="00C20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Науменко Александра Александровна</dc:creator>
  <cp:keywords/>
  <dc:description/>
  <cp:lastModifiedBy>Пользователь</cp:lastModifiedBy>
  <cp:revision>5</cp:revision>
  <dcterms:created xsi:type="dcterms:W3CDTF">2024-05-12T23:33:00Z</dcterms:created>
  <dcterms:modified xsi:type="dcterms:W3CDTF">2024-07-03T06:36:00Z</dcterms:modified>
</cp:coreProperties>
</file>