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BE7136" w:rsidRPr="001B067C" w:rsidTr="00591B57">
        <w:tc>
          <w:tcPr>
            <w:tcW w:w="3652" w:type="dxa"/>
          </w:tcPr>
          <w:p w:rsidR="00BE7136" w:rsidRPr="001B067C" w:rsidRDefault="00BE7136" w:rsidP="00BE71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E7136" w:rsidRPr="001B067C" w:rsidRDefault="00BE7136" w:rsidP="00BE71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591B57" w:rsidRDefault="005B5759" w:rsidP="00BE713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B5759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 п</w:t>
            </w:r>
            <w:r w:rsidR="003E5B5E">
              <w:rPr>
                <w:rFonts w:ascii="Times New Roman" w:hAnsi="Times New Roman" w:cs="Times New Roman"/>
                <w:sz w:val="24"/>
                <w:szCs w:val="24"/>
              </w:rPr>
              <w:t xml:space="preserve">риказом  </w:t>
            </w:r>
          </w:p>
          <w:p w:rsidR="00BE7136" w:rsidRPr="005B5759" w:rsidRDefault="003E5B5E" w:rsidP="00BE7136">
            <w:pPr>
              <w:pStyle w:val="a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591B5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E713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E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136" w:rsidRPr="003E5B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="00BE7136"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 2023г.</w:t>
            </w:r>
            <w:r w:rsidR="00BE7136">
              <w:rPr>
                <w:rFonts w:ascii="Times New Roman" w:hAnsi="Times New Roman" w:cs="Times New Roman"/>
                <w:sz w:val="24"/>
                <w:szCs w:val="24"/>
              </w:rPr>
              <w:t xml:space="preserve"> №  1</w:t>
            </w:r>
            <w:r w:rsidR="005B575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1B067C" w:rsidRPr="001B067C" w:rsidRDefault="001B067C" w:rsidP="001B067C">
      <w:pPr>
        <w:rPr>
          <w:rFonts w:ascii="Times New Roman" w:hAnsi="Times New Roman" w:cs="Times New Roman"/>
          <w:sz w:val="24"/>
          <w:szCs w:val="24"/>
        </w:rPr>
      </w:pPr>
    </w:p>
    <w:p w:rsidR="001B067C" w:rsidRPr="001B067C" w:rsidRDefault="001B067C" w:rsidP="00BE7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67C" w:rsidRPr="001B067C" w:rsidRDefault="001B067C" w:rsidP="00CB5C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E7136" w:rsidRPr="001B067C" w:rsidRDefault="00BE7136" w:rsidP="00BE7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93329" w:rsidRPr="001B067C" w:rsidRDefault="00CB5C2B" w:rsidP="00CB5C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  <w:r w:rsidR="00A93329" w:rsidRPr="001B067C">
        <w:rPr>
          <w:rFonts w:ascii="Times New Roman" w:hAnsi="Times New Roman" w:cs="Times New Roman"/>
          <w:b/>
          <w:sz w:val="24"/>
          <w:szCs w:val="24"/>
        </w:rPr>
        <w:t xml:space="preserve">по внеурочной деятельности </w:t>
      </w:r>
    </w:p>
    <w:p w:rsidR="00CB5C2B" w:rsidRPr="001B067C" w:rsidRDefault="00A93329" w:rsidP="00CB5C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>«</w:t>
      </w:r>
      <w:r w:rsidR="00B76955" w:rsidRPr="001B067C">
        <w:rPr>
          <w:rFonts w:ascii="Times New Roman" w:hAnsi="Times New Roman" w:cs="Times New Roman"/>
          <w:b/>
          <w:sz w:val="24"/>
          <w:szCs w:val="24"/>
        </w:rPr>
        <w:t>География – шаг за шагом</w:t>
      </w:r>
      <w:r w:rsidRPr="001B067C">
        <w:rPr>
          <w:rFonts w:ascii="Times New Roman" w:hAnsi="Times New Roman" w:cs="Times New Roman"/>
          <w:b/>
          <w:sz w:val="24"/>
          <w:szCs w:val="24"/>
        </w:rPr>
        <w:t>» для 9 классов</w:t>
      </w:r>
    </w:p>
    <w:p w:rsidR="001B067C" w:rsidRPr="001B067C" w:rsidRDefault="001B067C" w:rsidP="00CB5C2B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B5C2B" w:rsidRPr="001B067C" w:rsidRDefault="00CB5C2B" w:rsidP="00CB5C2B">
      <w:pPr>
        <w:pStyle w:val="a6"/>
        <w:spacing w:before="0" w:beforeAutospacing="0" w:after="0" w:afterAutospacing="0"/>
        <w:ind w:firstLine="709"/>
        <w:jc w:val="both"/>
      </w:pPr>
      <w:r w:rsidRPr="001B067C">
        <w:t>Рабочая программа по внеурочной деятельности «</w:t>
      </w:r>
      <w:r w:rsidR="00B76955" w:rsidRPr="001B067C">
        <w:t>География – шаг за шагом</w:t>
      </w:r>
      <w:r w:rsidRPr="001B067C">
        <w:t>»</w:t>
      </w:r>
      <w:r w:rsidRPr="001B067C">
        <w:rPr>
          <w:b/>
        </w:rPr>
        <w:t xml:space="preserve"> </w:t>
      </w:r>
      <w:r w:rsidRPr="001B067C">
        <w:t>для 9 классов составлена на основе:</w:t>
      </w:r>
    </w:p>
    <w:p w:rsidR="00CB5C2B" w:rsidRPr="001B067C" w:rsidRDefault="00CB5C2B" w:rsidP="00CB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- Закона «Об образовании» №273-ФЗ от 29 декабря 2012 г.;</w:t>
      </w:r>
    </w:p>
    <w:p w:rsidR="00CB5C2B" w:rsidRPr="001B067C" w:rsidRDefault="00CB5C2B" w:rsidP="00A93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  <w:shd w:val="clear" w:color="auto" w:fill="FFFFFF"/>
        </w:rPr>
        <w:t>-Федеральный государственный образовательный стандарт основного общего образования (Приказ Министерства образования и науки Российской Федерации от 17 декабря 2010 г. № 1897, в редакции приказа Министерства образования и науки РФ от 29.12.2014 г. № 1644, от 31 декабря 2015 г № 1577);</w:t>
      </w:r>
    </w:p>
    <w:p w:rsidR="00CB5C2B" w:rsidRPr="001B067C" w:rsidRDefault="00CB5C2B" w:rsidP="00CB5C2B">
      <w:pPr>
        <w:pStyle w:val="a6"/>
        <w:spacing w:before="0" w:beforeAutospacing="0" w:after="0" w:afterAutospacing="0"/>
        <w:ind w:firstLine="709"/>
        <w:jc w:val="both"/>
      </w:pPr>
      <w:r w:rsidRPr="001B067C">
        <w:t>-Учебного плана М</w:t>
      </w:r>
      <w:r w:rsidR="00B76955" w:rsidRPr="001B067C">
        <w:t>Б</w:t>
      </w:r>
      <w:r w:rsidRPr="001B067C">
        <w:t xml:space="preserve">ОУ </w:t>
      </w:r>
      <w:r w:rsidR="00B76955" w:rsidRPr="001B067C">
        <w:t>«СОШ №19» города Тулуна на 2023-2024</w:t>
      </w:r>
      <w:r w:rsidRPr="001B067C">
        <w:t xml:space="preserve"> учебный год; </w:t>
      </w:r>
    </w:p>
    <w:p w:rsidR="00CB5C2B" w:rsidRPr="001B067C" w:rsidRDefault="00A93329" w:rsidP="00CB5C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</w:rPr>
        <w:t>-Учебников по географии для 5-9</w:t>
      </w:r>
      <w:r w:rsidR="00CB5C2B" w:rsidRPr="001B067C">
        <w:rPr>
          <w:rFonts w:ascii="Times New Roman" w:eastAsia="Times New Roman" w:hAnsi="Times New Roman" w:cs="Times New Roman"/>
          <w:sz w:val="24"/>
          <w:szCs w:val="24"/>
        </w:rPr>
        <w:t>-го классов</w:t>
      </w:r>
      <w:r w:rsidR="00CB5C2B" w:rsidRPr="001B067C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CB5C2B" w:rsidRPr="001B067C">
        <w:rPr>
          <w:rFonts w:ascii="Times New Roman" w:eastAsia="Times New Roman" w:hAnsi="Times New Roman" w:cs="Times New Roman"/>
          <w:sz w:val="24"/>
          <w:szCs w:val="24"/>
        </w:rPr>
        <w:t xml:space="preserve">  рабочих программ ФГОС ООО.</w:t>
      </w:r>
    </w:p>
    <w:p w:rsidR="00CB5C2B" w:rsidRPr="001B067C" w:rsidRDefault="00CB5C2B" w:rsidP="00CB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067C">
        <w:rPr>
          <w:rFonts w:ascii="Times New Roman" w:eastAsia="Times New Roman" w:hAnsi="Times New Roman" w:cs="Times New Roman"/>
          <w:b/>
          <w:sz w:val="24"/>
          <w:szCs w:val="24"/>
        </w:rPr>
        <w:t>Главной целью</w:t>
      </w:r>
      <w:r w:rsidRPr="001B067C">
        <w:rPr>
          <w:rFonts w:ascii="Times New Roman" w:eastAsia="Times New Roman" w:hAnsi="Times New Roman" w:cs="Times New Roman"/>
          <w:sz w:val="24"/>
          <w:szCs w:val="24"/>
        </w:rPr>
        <w:t xml:space="preserve"> курса является:  </w:t>
      </w:r>
      <w:r w:rsidRPr="001B067C">
        <w:rPr>
          <w:rStyle w:val="c2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повышение уровня предметной и психологической подготовки учащихся к сдаче ОГЭ выпускников 9 классов по географии. </w:t>
      </w:r>
    </w:p>
    <w:p w:rsidR="00CB5C2B" w:rsidRPr="001B067C" w:rsidRDefault="00CB5C2B" w:rsidP="00CB5C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</w:rPr>
        <w:t xml:space="preserve">Курс </w:t>
      </w:r>
      <w:r w:rsidR="00B76955" w:rsidRPr="001B067C">
        <w:rPr>
          <w:rFonts w:ascii="Times New Roman" w:hAnsi="Times New Roman" w:cs="Times New Roman"/>
          <w:sz w:val="24"/>
          <w:szCs w:val="24"/>
        </w:rPr>
        <w:t>«География – шаг за шагом</w:t>
      </w:r>
      <w:r w:rsidRPr="001B067C">
        <w:rPr>
          <w:rFonts w:ascii="Times New Roman" w:hAnsi="Times New Roman" w:cs="Times New Roman"/>
          <w:sz w:val="24"/>
          <w:szCs w:val="24"/>
        </w:rPr>
        <w:t xml:space="preserve">» </w:t>
      </w:r>
      <w:r w:rsidRPr="001B067C">
        <w:rPr>
          <w:rFonts w:ascii="Times New Roman" w:eastAsia="Times New Roman" w:hAnsi="Times New Roman" w:cs="Times New Roman"/>
          <w:sz w:val="24"/>
          <w:szCs w:val="24"/>
        </w:rPr>
        <w:t>предназначен для  внеклассной внеурочной деятельности учащихся. В 9-ых классах н</w:t>
      </w:r>
      <w:r w:rsidR="00B76955" w:rsidRPr="001B067C">
        <w:rPr>
          <w:rFonts w:ascii="Times New Roman" w:eastAsia="Times New Roman" w:hAnsi="Times New Roman" w:cs="Times New Roman"/>
          <w:sz w:val="24"/>
          <w:szCs w:val="24"/>
        </w:rPr>
        <w:t xml:space="preserve">а изучение курса отводится по </w:t>
      </w:r>
      <w:r w:rsidR="00E739E8" w:rsidRPr="001B067C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1B067C">
        <w:rPr>
          <w:rFonts w:ascii="Times New Roman" w:eastAsia="Times New Roman" w:hAnsi="Times New Roman" w:cs="Times New Roman"/>
          <w:sz w:val="24"/>
          <w:szCs w:val="24"/>
        </w:rPr>
        <w:t xml:space="preserve">  учебных часа на каждый класс</w:t>
      </w:r>
      <w:r w:rsidR="00B76955" w:rsidRPr="001B067C">
        <w:rPr>
          <w:rFonts w:ascii="Times New Roman" w:eastAsia="Times New Roman" w:hAnsi="Times New Roman" w:cs="Times New Roman"/>
          <w:sz w:val="24"/>
          <w:szCs w:val="24"/>
        </w:rPr>
        <w:t xml:space="preserve"> 9А; Б</w:t>
      </w:r>
      <w:r w:rsidR="00A93329" w:rsidRPr="001B06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955" w:rsidRPr="001B067C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E739E8" w:rsidRPr="001B067C">
        <w:rPr>
          <w:rFonts w:ascii="Times New Roman" w:eastAsia="Times New Roman" w:hAnsi="Times New Roman" w:cs="Times New Roman"/>
          <w:sz w:val="24"/>
          <w:szCs w:val="24"/>
        </w:rPr>
        <w:t>1 часу</w:t>
      </w:r>
      <w:r w:rsidRPr="001B067C">
        <w:rPr>
          <w:rFonts w:ascii="Times New Roman" w:eastAsia="Times New Roman" w:hAnsi="Times New Roman" w:cs="Times New Roman"/>
          <w:sz w:val="24"/>
          <w:szCs w:val="24"/>
        </w:rPr>
        <w:t xml:space="preserve"> еженедельно. </w:t>
      </w:r>
    </w:p>
    <w:p w:rsidR="00CB5C2B" w:rsidRPr="001B067C" w:rsidRDefault="00CB5C2B" w:rsidP="00CB5C2B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 xml:space="preserve">При изучении курса решаются следующие </w:t>
      </w:r>
      <w:r w:rsidRPr="001B067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B5C2B" w:rsidRPr="001B067C" w:rsidRDefault="00CB5C2B" w:rsidP="00CB5C2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Создание условий для освоения учащимися навыков самостоятельной творческой деятельности при выполнении тестовых заданий и  повышенного уровня сложности.</w:t>
      </w:r>
    </w:p>
    <w:p w:rsidR="00CB5C2B" w:rsidRPr="001B067C" w:rsidRDefault="00CB5C2B" w:rsidP="00CB5C2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67C">
        <w:rPr>
          <w:rFonts w:ascii="Times New Roman" w:hAnsi="Times New Roman" w:cs="Times New Roman"/>
          <w:sz w:val="24"/>
          <w:szCs w:val="24"/>
        </w:rPr>
        <w:t>Формирование умения школьников работы с источниками географической информации.</w:t>
      </w:r>
    </w:p>
    <w:p w:rsidR="00CB5C2B" w:rsidRPr="001B067C" w:rsidRDefault="00CB5C2B" w:rsidP="00CB5C2B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t>Программа соответствует уровню подготовки обучающихся 9 классов.</w:t>
      </w:r>
    </w:p>
    <w:p w:rsidR="00CB5C2B" w:rsidRPr="001B067C" w:rsidRDefault="00CB5C2B" w:rsidP="00CB5C2B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t>Основными формами и видами контроля знаний, умений и навыков является текущий и тематический контроль.</w:t>
      </w:r>
    </w:p>
    <w:p w:rsidR="00CB5C2B" w:rsidRPr="001B067C" w:rsidRDefault="00CB5C2B" w:rsidP="00CB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Текущий контроль знаний – проверка знаний обучающихся через опросы, письменные задания, самостоятельные работы, практические работы, те</w:t>
      </w:r>
      <w:r w:rsidR="00A93329" w:rsidRPr="001B067C">
        <w:rPr>
          <w:rFonts w:ascii="Times New Roman" w:hAnsi="Times New Roman" w:cs="Times New Roman"/>
          <w:sz w:val="24"/>
          <w:szCs w:val="24"/>
        </w:rPr>
        <w:t>стирование и т.п. в рамках занятия</w:t>
      </w:r>
      <w:r w:rsidRPr="001B067C">
        <w:rPr>
          <w:rFonts w:ascii="Times New Roman" w:hAnsi="Times New Roman" w:cs="Times New Roman"/>
          <w:sz w:val="24"/>
          <w:szCs w:val="24"/>
        </w:rPr>
        <w:t>.</w:t>
      </w:r>
    </w:p>
    <w:p w:rsidR="006A35DD" w:rsidRPr="00BE7136" w:rsidRDefault="00CB5C2B" w:rsidP="00BE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Тематический контроль знаний - проверка знаний обучающихся через письменные задания, самостоятельные работы, тестирование и т.п. в рамках занятия.</w:t>
      </w:r>
    </w:p>
    <w:p w:rsidR="003B15E0" w:rsidRPr="001B067C" w:rsidRDefault="003B15E0" w:rsidP="003B15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AC5" w:rsidRPr="001B067C" w:rsidRDefault="007B0AC5" w:rsidP="000E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внеурочная деятельность является составной частью учебно-воспитательного процесса и одной из форм организации свободного времени учащихся. </w:t>
      </w:r>
      <w:r w:rsidR="00862C0E" w:rsidRPr="001B067C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программы учебного курса по выбору </w:t>
      </w:r>
      <w:r w:rsidR="00E739E8" w:rsidRPr="001B067C">
        <w:rPr>
          <w:rFonts w:ascii="Times New Roman" w:hAnsi="Times New Roman" w:cs="Times New Roman"/>
          <w:sz w:val="24"/>
          <w:szCs w:val="24"/>
        </w:rPr>
        <w:t>«География – шаг за шагом»</w:t>
      </w:r>
    </w:p>
    <w:p w:rsidR="002A1A4D" w:rsidRPr="001B067C" w:rsidRDefault="002A1A4D" w:rsidP="000E735C">
      <w:pPr>
        <w:pStyle w:val="a6"/>
        <w:spacing w:before="0" w:beforeAutospacing="0" w:after="0" w:afterAutospacing="0"/>
        <w:ind w:firstLine="709"/>
        <w:jc w:val="both"/>
      </w:pPr>
      <w:r w:rsidRPr="001B067C">
        <w:t>Рабочая программа по внеурочной деятельности составлена на основе:</w:t>
      </w:r>
    </w:p>
    <w:p w:rsidR="00EC35BC" w:rsidRPr="001B067C" w:rsidRDefault="00EC35BC" w:rsidP="00EC35B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t>- Федеральный закон от 29.12.2012 N 273-ФЗ (ред. от 31.07.2020) "Об образовании в Российской Федерации" (с изм. и доп., вступ. в силу с 01.08.2020).;</w:t>
      </w:r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- Приказ </w:t>
      </w:r>
      <w:proofErr w:type="spellStart"/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17.12.2010 №1897 (</w:t>
      </w:r>
      <w:proofErr w:type="gramStart"/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ред. </w:t>
      </w:r>
      <w:proofErr w:type="gramStart"/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31.12.2015) </w:t>
      </w:r>
      <w:r w:rsidRPr="001B067C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“Об утверждении федерального государственного образовательного стандарта основного общего образования”</w:t>
      </w:r>
    </w:p>
    <w:p w:rsidR="002A1A4D" w:rsidRPr="001B067C" w:rsidRDefault="000E735C" w:rsidP="000E735C">
      <w:pPr>
        <w:pStyle w:val="a6"/>
        <w:spacing w:before="0" w:beforeAutospacing="0" w:after="0" w:afterAutospacing="0"/>
        <w:ind w:firstLine="709"/>
        <w:jc w:val="both"/>
      </w:pPr>
      <w:r w:rsidRPr="001B067C">
        <w:t>-</w:t>
      </w:r>
      <w:r w:rsidR="00E739E8" w:rsidRPr="001B067C">
        <w:t>Учебного плана МБ</w:t>
      </w:r>
      <w:r w:rsidR="002A1A4D" w:rsidRPr="001B067C">
        <w:t xml:space="preserve">ОУ </w:t>
      </w:r>
      <w:r w:rsidR="00E739E8" w:rsidRPr="001B067C">
        <w:t>«СОШ №19» города Тулуна</w:t>
      </w:r>
      <w:r w:rsidR="00EC35BC" w:rsidRPr="001B067C">
        <w:t>.</w:t>
      </w:r>
    </w:p>
    <w:p w:rsidR="00EB30A7" w:rsidRPr="001B067C" w:rsidRDefault="00EB30A7" w:rsidP="00EB30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</w:rPr>
        <w:t>-Учебников по географии для 5-9-го классов</w:t>
      </w:r>
      <w:r w:rsidRPr="001B067C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1B067C">
        <w:rPr>
          <w:rFonts w:ascii="Times New Roman" w:eastAsia="Times New Roman" w:hAnsi="Times New Roman" w:cs="Times New Roman"/>
          <w:sz w:val="24"/>
          <w:szCs w:val="24"/>
        </w:rPr>
        <w:t xml:space="preserve">  рабочих программ ФГОС ООО.</w:t>
      </w:r>
    </w:p>
    <w:p w:rsidR="00CB5C2B" w:rsidRPr="001B067C" w:rsidRDefault="00CB5C2B" w:rsidP="00CB5C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>Описание места в учебном плане</w:t>
      </w:r>
    </w:p>
    <w:p w:rsidR="00CB5C2B" w:rsidRPr="001B067C" w:rsidRDefault="00CB5C2B" w:rsidP="00CB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рассчитана на </w:t>
      </w:r>
      <w:r w:rsidR="00EB30A7" w:rsidRPr="001B067C">
        <w:rPr>
          <w:rFonts w:ascii="Times New Roman" w:hAnsi="Times New Roman" w:cs="Times New Roman"/>
          <w:sz w:val="24"/>
          <w:szCs w:val="24"/>
        </w:rPr>
        <w:t>34 часа, по 1 часу в неделю в 9</w:t>
      </w:r>
      <w:r w:rsidR="00E739E8" w:rsidRPr="001B067C">
        <w:rPr>
          <w:rFonts w:ascii="Times New Roman" w:hAnsi="Times New Roman" w:cs="Times New Roman"/>
          <w:sz w:val="24"/>
          <w:szCs w:val="24"/>
        </w:rPr>
        <w:t xml:space="preserve">А, Б </w:t>
      </w:r>
      <w:r w:rsidRPr="001B067C">
        <w:rPr>
          <w:rFonts w:ascii="Times New Roman" w:hAnsi="Times New Roman" w:cs="Times New Roman"/>
          <w:sz w:val="24"/>
          <w:szCs w:val="24"/>
        </w:rPr>
        <w:t>классах.</w:t>
      </w:r>
    </w:p>
    <w:p w:rsidR="00A80EA0" w:rsidRPr="001B067C" w:rsidRDefault="00A80EA0" w:rsidP="000E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 xml:space="preserve">Программа данного курса ориентирована на более глубокое, расширенное изучение </w:t>
      </w:r>
      <w:r w:rsidR="004A50FF" w:rsidRPr="001B067C">
        <w:rPr>
          <w:rFonts w:ascii="Times New Roman" w:hAnsi="Times New Roman" w:cs="Times New Roman"/>
          <w:sz w:val="24"/>
          <w:szCs w:val="24"/>
        </w:rPr>
        <w:t>школьного курса географии.</w:t>
      </w:r>
    </w:p>
    <w:p w:rsidR="00A43F8E" w:rsidRPr="001B067C" w:rsidRDefault="00A80EA0" w:rsidP="000E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В процессе работы по изучению данного курса учащиеся получают дополнительные знания</w:t>
      </w:r>
      <w:r w:rsidR="00DC472E" w:rsidRPr="001B067C">
        <w:rPr>
          <w:rFonts w:ascii="Times New Roman" w:hAnsi="Times New Roman" w:cs="Times New Roman"/>
          <w:sz w:val="24"/>
          <w:szCs w:val="24"/>
        </w:rPr>
        <w:t>,</w:t>
      </w:r>
      <w:r w:rsidR="007B2415" w:rsidRPr="001B067C">
        <w:rPr>
          <w:rFonts w:ascii="Times New Roman" w:hAnsi="Times New Roman" w:cs="Times New Roman"/>
          <w:sz w:val="24"/>
          <w:szCs w:val="24"/>
        </w:rPr>
        <w:t xml:space="preserve"> </w:t>
      </w:r>
      <w:r w:rsidR="00DC472E" w:rsidRPr="001B067C">
        <w:rPr>
          <w:rFonts w:ascii="Times New Roman" w:hAnsi="Times New Roman" w:cs="Times New Roman"/>
          <w:sz w:val="24"/>
          <w:szCs w:val="24"/>
        </w:rPr>
        <w:t>расширяют</w:t>
      </w:r>
      <w:r w:rsidR="00C23614" w:rsidRPr="001B067C">
        <w:rPr>
          <w:rFonts w:ascii="Times New Roman" w:hAnsi="Times New Roman" w:cs="Times New Roman"/>
          <w:sz w:val="24"/>
          <w:szCs w:val="24"/>
        </w:rPr>
        <w:t xml:space="preserve"> географические </w:t>
      </w:r>
      <w:r w:rsidR="00EA48B2" w:rsidRPr="001B067C">
        <w:rPr>
          <w:rFonts w:ascii="Times New Roman" w:hAnsi="Times New Roman" w:cs="Times New Roman"/>
          <w:sz w:val="24"/>
          <w:szCs w:val="24"/>
        </w:rPr>
        <w:t xml:space="preserve">понятия, </w:t>
      </w:r>
      <w:r w:rsidRPr="001B067C">
        <w:rPr>
          <w:rFonts w:ascii="Times New Roman" w:hAnsi="Times New Roman" w:cs="Times New Roman"/>
          <w:sz w:val="24"/>
          <w:szCs w:val="24"/>
        </w:rPr>
        <w:t>продолжают формировать умения самостоятельной работы с различными источниками.</w:t>
      </w:r>
    </w:p>
    <w:p w:rsidR="00CB5C2B" w:rsidRPr="001B067C" w:rsidRDefault="00A438F4" w:rsidP="00CB5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 xml:space="preserve">В данном курсе делается упор </w:t>
      </w:r>
      <w:r w:rsidR="003666A6" w:rsidRPr="001B067C">
        <w:rPr>
          <w:rFonts w:ascii="Times New Roman" w:hAnsi="Times New Roman" w:cs="Times New Roman"/>
          <w:sz w:val="24"/>
          <w:szCs w:val="24"/>
        </w:rPr>
        <w:t>на последовательность повторения содержания каждой темы</w:t>
      </w:r>
      <w:r w:rsidR="00AA1B80" w:rsidRPr="001B067C">
        <w:rPr>
          <w:rFonts w:ascii="Times New Roman" w:hAnsi="Times New Roman" w:cs="Times New Roman"/>
          <w:sz w:val="24"/>
          <w:szCs w:val="24"/>
        </w:rPr>
        <w:t xml:space="preserve">, разнообразие видов деятельности, систематическое использование </w:t>
      </w:r>
      <w:r w:rsidR="007D1CBB" w:rsidRPr="001B067C">
        <w:rPr>
          <w:rFonts w:ascii="Times New Roman" w:hAnsi="Times New Roman" w:cs="Times New Roman"/>
          <w:sz w:val="24"/>
          <w:szCs w:val="24"/>
        </w:rPr>
        <w:t>школьных атласов, контурных карт, статистических материалов</w:t>
      </w:r>
      <w:r w:rsidR="002B25B8" w:rsidRPr="001B067C">
        <w:rPr>
          <w:rFonts w:ascii="Times New Roman" w:hAnsi="Times New Roman" w:cs="Times New Roman"/>
          <w:sz w:val="24"/>
          <w:szCs w:val="24"/>
        </w:rPr>
        <w:t>.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учащихся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требований к уровню подготовки выпускников основной школы, достижение которых проверяется на экзамене по географии, составлен на основе раздела «Требования к уровню подготовки выпускников» Федерального компонента государственного стандарта основного общего образования.</w:t>
      </w:r>
    </w:p>
    <w:p w:rsidR="007B2415" w:rsidRPr="001B067C" w:rsidRDefault="00D15471" w:rsidP="000E735C">
      <w:pPr>
        <w:spacing w:after="0" w:line="240" w:lineRule="auto"/>
        <w:ind w:firstLine="709"/>
        <w:jc w:val="both"/>
        <w:rPr>
          <w:rStyle w:val="c2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1B067C">
        <w:rPr>
          <w:rFonts w:ascii="Times New Roman" w:hAnsi="Times New Roman" w:cs="Times New Roman"/>
          <w:sz w:val="24"/>
          <w:szCs w:val="24"/>
        </w:rPr>
        <w:t xml:space="preserve">:  </w:t>
      </w:r>
      <w:r w:rsidR="007B2415" w:rsidRPr="001B067C">
        <w:rPr>
          <w:rStyle w:val="c2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повышение уровня предметной и психологической подготовки учащихся к сдаче ОГЭ выпускников 9 классов по географии. </w:t>
      </w:r>
    </w:p>
    <w:p w:rsidR="00D15471" w:rsidRPr="001B067C" w:rsidRDefault="00D15471" w:rsidP="000E73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D15471" w:rsidRPr="001B067C" w:rsidRDefault="00EC35BC" w:rsidP="00EC35B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 xml:space="preserve">- </w:t>
      </w:r>
      <w:r w:rsidR="00D15471" w:rsidRPr="001B067C">
        <w:rPr>
          <w:rFonts w:ascii="Times New Roman" w:hAnsi="Times New Roman" w:cs="Times New Roman"/>
          <w:sz w:val="24"/>
          <w:szCs w:val="24"/>
        </w:rPr>
        <w:t xml:space="preserve">Создание условий для освоения учащимися навыков самостоятельной творческой деятельности при выполнении </w:t>
      </w:r>
      <w:r w:rsidR="00A83586" w:rsidRPr="001B067C">
        <w:rPr>
          <w:rFonts w:ascii="Times New Roman" w:hAnsi="Times New Roman" w:cs="Times New Roman"/>
          <w:sz w:val="24"/>
          <w:szCs w:val="24"/>
        </w:rPr>
        <w:t xml:space="preserve">тестовых </w:t>
      </w:r>
      <w:r w:rsidR="00D15471" w:rsidRPr="001B067C">
        <w:rPr>
          <w:rFonts w:ascii="Times New Roman" w:hAnsi="Times New Roman" w:cs="Times New Roman"/>
          <w:sz w:val="24"/>
          <w:szCs w:val="24"/>
        </w:rPr>
        <w:t>заданий</w:t>
      </w:r>
      <w:r w:rsidR="00A83586" w:rsidRPr="001B067C">
        <w:rPr>
          <w:rFonts w:ascii="Times New Roman" w:hAnsi="Times New Roman" w:cs="Times New Roman"/>
          <w:sz w:val="24"/>
          <w:szCs w:val="24"/>
        </w:rPr>
        <w:t xml:space="preserve"> и </w:t>
      </w:r>
      <w:r w:rsidR="00D15471" w:rsidRPr="001B067C">
        <w:rPr>
          <w:rFonts w:ascii="Times New Roman" w:hAnsi="Times New Roman" w:cs="Times New Roman"/>
          <w:sz w:val="24"/>
          <w:szCs w:val="24"/>
        </w:rPr>
        <w:t xml:space="preserve"> повышенного уровня сложности.</w:t>
      </w:r>
    </w:p>
    <w:p w:rsidR="00A83586" w:rsidRPr="001B067C" w:rsidRDefault="00EC35BC" w:rsidP="00EC35B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67C">
        <w:rPr>
          <w:rFonts w:ascii="Times New Roman" w:hAnsi="Times New Roman" w:cs="Times New Roman"/>
          <w:sz w:val="24"/>
          <w:szCs w:val="24"/>
        </w:rPr>
        <w:t xml:space="preserve">- </w:t>
      </w:r>
      <w:r w:rsidR="00D15471" w:rsidRPr="001B067C">
        <w:rPr>
          <w:rFonts w:ascii="Times New Roman" w:hAnsi="Times New Roman" w:cs="Times New Roman"/>
          <w:sz w:val="24"/>
          <w:szCs w:val="24"/>
        </w:rPr>
        <w:t>Формирование умения школьников работы с источниками географической информации</w:t>
      </w:r>
      <w:r w:rsidR="00A83586" w:rsidRPr="001B067C">
        <w:rPr>
          <w:rFonts w:ascii="Times New Roman" w:hAnsi="Times New Roman" w:cs="Times New Roman"/>
          <w:sz w:val="24"/>
          <w:szCs w:val="24"/>
        </w:rPr>
        <w:t>.</w:t>
      </w:r>
    </w:p>
    <w:p w:rsidR="00A83586" w:rsidRPr="001B067C" w:rsidRDefault="00A83586" w:rsidP="000E73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В тематическом планировании  предусматривается несколько форм  организации учебного процесса: лекция, практикум, семинар. Выполнение практической части данного курса поможет учащимся развивать свои творческие способности, формировать и закреплять навыки исследовательской деятельности.   Многие занятия включают элементы практикума.</w:t>
      </w:r>
    </w:p>
    <w:p w:rsidR="00A83586" w:rsidRPr="001B067C" w:rsidRDefault="00A83586" w:rsidP="000E735C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  <w:r w:rsidRPr="001B067C">
        <w:rPr>
          <w:rStyle w:val="c2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A83586" w:rsidRPr="001B067C" w:rsidRDefault="00A83586" w:rsidP="000E735C">
      <w:pPr>
        <w:pStyle w:val="c2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</w:rPr>
      </w:pPr>
      <w:r w:rsidRPr="001B067C">
        <w:rPr>
          <w:rStyle w:val="c2"/>
        </w:rPr>
        <w:t xml:space="preserve">Курс реализует </w:t>
      </w:r>
      <w:proofErr w:type="spellStart"/>
      <w:r w:rsidRPr="001B067C">
        <w:rPr>
          <w:rStyle w:val="c2"/>
        </w:rPr>
        <w:t>компетентностный</w:t>
      </w:r>
      <w:proofErr w:type="spellEnd"/>
      <w:r w:rsidRPr="001B067C">
        <w:rPr>
          <w:rStyle w:val="c2"/>
        </w:rPr>
        <w:t xml:space="preserve">, </w:t>
      </w:r>
      <w:proofErr w:type="spellStart"/>
      <w:r w:rsidRPr="001B067C">
        <w:rPr>
          <w:rStyle w:val="c2"/>
        </w:rPr>
        <w:t>деятельностный</w:t>
      </w:r>
      <w:proofErr w:type="spellEnd"/>
      <w:r w:rsidRPr="001B067C">
        <w:rPr>
          <w:rStyle w:val="c2"/>
        </w:rPr>
        <w:t xml:space="preserve"> и  индивидуальный подход к обучению. </w:t>
      </w:r>
    </w:p>
    <w:p w:rsidR="00A83586" w:rsidRPr="001B067C" w:rsidRDefault="00A83586" w:rsidP="000E735C">
      <w:pPr>
        <w:pStyle w:val="c20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1B067C">
        <w:rPr>
          <w:rStyle w:val="c2"/>
        </w:rPr>
        <w:t>Деятельностный</w:t>
      </w:r>
      <w:proofErr w:type="spellEnd"/>
      <w:r w:rsidRPr="001B067C">
        <w:rPr>
          <w:rStyle w:val="c2"/>
        </w:rPr>
        <w:t xml:space="preserve">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разбору наиболее проблемных вопросов и тем.</w:t>
      </w:r>
    </w:p>
    <w:p w:rsidR="00A83586" w:rsidRPr="001B067C" w:rsidRDefault="00A83586" w:rsidP="000E735C">
      <w:pPr>
        <w:pStyle w:val="c70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rPr>
          <w:rStyle w:val="c2"/>
        </w:rPr>
        <w:t>Индивидуализация обучения достигается за счет использования в процессе обучения электронных и Интернет-ресурсов.</w:t>
      </w:r>
    </w:p>
    <w:p w:rsidR="003B15E0" w:rsidRPr="001B067C" w:rsidRDefault="003B15E0" w:rsidP="000E73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 xml:space="preserve">Программа предусматривает формирование у учащихся </w:t>
      </w:r>
      <w:proofErr w:type="spellStart"/>
      <w:r w:rsidRPr="001B067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1B067C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деятельности.</w:t>
      </w:r>
    </w:p>
    <w:p w:rsidR="003B15E0" w:rsidRPr="001B067C" w:rsidRDefault="003B15E0" w:rsidP="000E735C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rPr>
          <w:b/>
          <w:bCs/>
        </w:rPr>
        <w:t>Личностные результаты</w:t>
      </w:r>
      <w:r w:rsidRPr="001B067C">
        <w:t>:</w:t>
      </w:r>
    </w:p>
    <w:p w:rsidR="003B15E0" w:rsidRPr="001B067C" w:rsidRDefault="003B15E0" w:rsidP="000E735C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>формирование всесторонне образованной, инициативной и успешной личности,</w:t>
      </w:r>
    </w:p>
    <w:p w:rsidR="003B15E0" w:rsidRPr="001B067C" w:rsidRDefault="003B15E0" w:rsidP="000E735C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>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3B15E0" w:rsidRPr="001B067C" w:rsidRDefault="003B15E0" w:rsidP="000E735C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>осознание значимости и общности глобальных проблем человечества</w:t>
      </w:r>
    </w:p>
    <w:p w:rsidR="003B15E0" w:rsidRPr="001B067C" w:rsidRDefault="003B15E0" w:rsidP="000E735C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1B067C">
        <w:rPr>
          <w:b/>
          <w:bCs/>
        </w:rPr>
        <w:t>Метапредметные</w:t>
      </w:r>
      <w:proofErr w:type="spellEnd"/>
      <w:r w:rsidRPr="001B067C">
        <w:rPr>
          <w:b/>
          <w:bCs/>
        </w:rPr>
        <w:t xml:space="preserve"> результаты</w:t>
      </w:r>
      <w:r w:rsidRPr="001B067C">
        <w:t>:</w:t>
      </w:r>
    </w:p>
    <w:p w:rsidR="003B15E0" w:rsidRPr="001B067C" w:rsidRDefault="003B15E0" w:rsidP="000E735C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rPr>
          <w:b/>
          <w:bCs/>
        </w:rPr>
        <w:t>Регулятивные УУД:</w:t>
      </w:r>
    </w:p>
    <w:p w:rsidR="003B15E0" w:rsidRPr="001B067C" w:rsidRDefault="003B15E0" w:rsidP="000E735C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3B15E0" w:rsidRPr="001B067C" w:rsidRDefault="003B15E0" w:rsidP="000E735C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3B15E0" w:rsidRPr="001B067C" w:rsidRDefault="003B15E0" w:rsidP="000E735C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 xml:space="preserve">выдвигать версии решения проблемы, осознавать конечный результат, выбирать из </w:t>
      </w:r>
      <w:proofErr w:type="gramStart"/>
      <w:r w:rsidRPr="001B067C">
        <w:t>предложенных</w:t>
      </w:r>
      <w:proofErr w:type="gramEnd"/>
      <w:r w:rsidRPr="001B067C">
        <w:t xml:space="preserve"> и искать самостоятельно средства достижения цели;</w:t>
      </w:r>
    </w:p>
    <w:p w:rsidR="003B15E0" w:rsidRPr="001B067C" w:rsidRDefault="003B15E0" w:rsidP="000E735C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rPr>
          <w:b/>
          <w:bCs/>
        </w:rPr>
        <w:t>Коммуникативные УУД:</w:t>
      </w:r>
    </w:p>
    <w:p w:rsidR="003B15E0" w:rsidRPr="001B067C" w:rsidRDefault="003B15E0" w:rsidP="000E735C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lastRenderedPageBreak/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3B15E0" w:rsidRPr="001B067C" w:rsidRDefault="003B15E0" w:rsidP="000E735C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 xml:space="preserve">Учиться </w:t>
      </w:r>
      <w:proofErr w:type="gramStart"/>
      <w:r w:rsidRPr="001B067C">
        <w:t>критично</w:t>
      </w:r>
      <w:proofErr w:type="gramEnd"/>
      <w:r w:rsidRPr="001B067C"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3B15E0" w:rsidRPr="001B067C" w:rsidRDefault="003B15E0" w:rsidP="000E735C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709"/>
        <w:jc w:val="both"/>
      </w:pPr>
      <w:proofErr w:type="gramStart"/>
      <w:r w:rsidRPr="001B067C"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3B15E0" w:rsidRPr="001B067C" w:rsidRDefault="003B15E0" w:rsidP="000E735C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rPr>
          <w:b/>
          <w:bCs/>
        </w:rPr>
        <w:t>Познавательные УУД:</w:t>
      </w:r>
    </w:p>
    <w:p w:rsidR="003B15E0" w:rsidRPr="001B067C" w:rsidRDefault="003B15E0" w:rsidP="000E735C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>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3B15E0" w:rsidRPr="001B067C" w:rsidRDefault="003B15E0" w:rsidP="000E735C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rPr>
          <w:b/>
          <w:bCs/>
        </w:rPr>
        <w:t>Предметные результаты</w:t>
      </w:r>
      <w:r w:rsidRPr="001B067C">
        <w:t>:</w:t>
      </w:r>
    </w:p>
    <w:p w:rsidR="003B15E0" w:rsidRPr="001B067C" w:rsidRDefault="003B15E0" w:rsidP="000E735C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1B067C">
        <w:rPr>
          <w:b/>
          <w:bCs/>
        </w:rPr>
        <w:t>Ученик научится</w:t>
      </w:r>
      <w:r w:rsidRPr="001B067C">
        <w:t>:</w:t>
      </w:r>
    </w:p>
    <w:p w:rsidR="000E735C" w:rsidRPr="001B067C" w:rsidRDefault="000E735C" w:rsidP="000E735C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09"/>
      </w:pPr>
      <w:r w:rsidRPr="001B067C">
        <w:t>оценивать географические особенности природы материков и океанов, а также географию народов Земли; различия в хозяйственном освоении разных территорий и акваторий;</w:t>
      </w:r>
    </w:p>
    <w:p w:rsidR="000E735C" w:rsidRPr="001B067C" w:rsidRDefault="000E735C" w:rsidP="000E735C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</w:pPr>
      <w:r w:rsidRPr="001B067C">
        <w:t xml:space="preserve">анализировать, оценивать, прогнозировать современные </w:t>
      </w:r>
      <w:proofErr w:type="spellStart"/>
      <w:r w:rsidRPr="001B067C">
        <w:t>социоприродные</w:t>
      </w:r>
      <w:proofErr w:type="spellEnd"/>
      <w:r w:rsidRPr="001B067C">
        <w:t xml:space="preserve"> проблемы и проектировать пути их решения;</w:t>
      </w:r>
    </w:p>
    <w:p w:rsidR="000E735C" w:rsidRPr="001B067C" w:rsidRDefault="000E735C" w:rsidP="000E735C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</w:pPr>
      <w:r w:rsidRPr="001B067C">
        <w:t xml:space="preserve">использовать карты как информационные образно-знаковые </w:t>
      </w:r>
      <w:proofErr w:type="spellStart"/>
      <w:r w:rsidRPr="001B067C">
        <w:t>моделеи</w:t>
      </w:r>
      <w:proofErr w:type="spellEnd"/>
      <w:r w:rsidRPr="001B067C">
        <w:t xml:space="preserve"> действительности;</w:t>
      </w:r>
    </w:p>
    <w:p w:rsidR="000E735C" w:rsidRPr="001B067C" w:rsidRDefault="000E735C" w:rsidP="000E735C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</w:pPr>
      <w:r w:rsidRPr="001B067C">
        <w:t xml:space="preserve">давать определение понятиям, строить </w:t>
      </w:r>
      <w:proofErr w:type="gramStart"/>
      <w:r w:rsidRPr="001B067C">
        <w:t>логические рассуждения</w:t>
      </w:r>
      <w:proofErr w:type="gramEnd"/>
      <w:r w:rsidRPr="001B067C">
        <w:t>, устанавливать причинно-следственные связи, реализовывать исследовательскую деятельность, выделять главную мысль текста, создавать модели для решения задач.</w:t>
      </w:r>
    </w:p>
    <w:p w:rsidR="00CB5C2B" w:rsidRPr="001B067C" w:rsidRDefault="00CB5C2B" w:rsidP="00CB5C2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B067C" w:rsidRPr="001B067C" w:rsidRDefault="001B067C" w:rsidP="001B06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1B067C" w:rsidRPr="001B067C" w:rsidRDefault="001B067C" w:rsidP="001B06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1B067C" w:rsidRPr="001B067C" w:rsidRDefault="001B067C" w:rsidP="001B067C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основные особенности формы, размеров, характера вращений Земли и их географических последствий;</w:t>
      </w:r>
    </w:p>
    <w:p w:rsidR="001B067C" w:rsidRPr="001B067C" w:rsidRDefault="001B067C" w:rsidP="001B067C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природные рекорды на материках и океанах;</w:t>
      </w:r>
    </w:p>
    <w:p w:rsidR="001B067C" w:rsidRPr="001B067C" w:rsidRDefault="001B067C" w:rsidP="001B067C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особенности стран мира и народонаселения.</w:t>
      </w:r>
    </w:p>
    <w:p w:rsidR="001B067C" w:rsidRPr="001B067C" w:rsidRDefault="001B067C" w:rsidP="001B06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B067C" w:rsidRPr="001B067C" w:rsidRDefault="001B067C" w:rsidP="001B067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проводить измерения, с использованием различных приёмов и приборов;</w:t>
      </w:r>
    </w:p>
    <w:p w:rsidR="001B067C" w:rsidRPr="001B067C" w:rsidRDefault="001B067C" w:rsidP="001B067C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B067C">
        <w:t xml:space="preserve">использовать карты как информационные образно-знаковые </w:t>
      </w:r>
      <w:proofErr w:type="spellStart"/>
      <w:r w:rsidRPr="001B067C">
        <w:t>моделеи</w:t>
      </w:r>
      <w:proofErr w:type="spellEnd"/>
      <w:r w:rsidRPr="001B067C">
        <w:t xml:space="preserve"> действительности;</w:t>
      </w:r>
    </w:p>
    <w:p w:rsidR="001B067C" w:rsidRPr="001B067C" w:rsidRDefault="001B067C" w:rsidP="001B067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проводить исследование на основе накопленных фактов;</w:t>
      </w:r>
    </w:p>
    <w:p w:rsidR="001B067C" w:rsidRPr="001B067C" w:rsidRDefault="001B067C" w:rsidP="001B067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читать и анализировать различные источники географической информации, в том числе географическую карту – как величайшее творение человечества;</w:t>
      </w:r>
    </w:p>
    <w:p w:rsidR="001B067C" w:rsidRPr="001B067C" w:rsidRDefault="001B067C" w:rsidP="001B067C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решать географические задачи.</w:t>
      </w:r>
    </w:p>
    <w:p w:rsidR="001B067C" w:rsidRPr="001B067C" w:rsidRDefault="001B067C" w:rsidP="001B0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b/>
          <w:sz w:val="24"/>
          <w:szCs w:val="24"/>
        </w:rPr>
        <w:t>Основы учебно-исследовательской и проектной деятельности</w:t>
      </w:r>
    </w:p>
    <w:p w:rsidR="001B067C" w:rsidRPr="001B067C" w:rsidRDefault="001B067C" w:rsidP="001B067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position w:val="1"/>
          <w:sz w:val="24"/>
          <w:szCs w:val="24"/>
        </w:rPr>
        <w:t>Обучающийся научится:</w:t>
      </w:r>
    </w:p>
    <w:p w:rsidR="001B067C" w:rsidRPr="001B067C" w:rsidRDefault="001B067C" w:rsidP="001B067C">
      <w:pPr>
        <w:widowControl w:val="0"/>
        <w:numPr>
          <w:ilvl w:val="0"/>
          <w:numId w:val="27"/>
        </w:numPr>
        <w:shd w:val="clear" w:color="auto" w:fill="FFFFFF"/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</w:rPr>
        <w:t>планировать и выполнять учебное исследование и учебный проект, используя оборудование, модели, методы и при</w:t>
      </w:r>
      <w:r w:rsidRPr="001B067C">
        <w:rPr>
          <w:rFonts w:ascii="Times New Roman" w:eastAsia="Times New Roman" w:hAnsi="Times New Roman" w:cs="Times New Roman"/>
          <w:sz w:val="24"/>
          <w:szCs w:val="24"/>
        </w:rPr>
        <w:softHyphen/>
        <w:t>емы, адекватные исследуемой проблеме;</w:t>
      </w:r>
    </w:p>
    <w:p w:rsidR="001B067C" w:rsidRPr="001B067C" w:rsidRDefault="001B067C" w:rsidP="001B067C">
      <w:pPr>
        <w:widowControl w:val="0"/>
        <w:numPr>
          <w:ilvl w:val="0"/>
          <w:numId w:val="27"/>
        </w:numPr>
        <w:shd w:val="clear" w:color="auto" w:fill="FFFFFF"/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методы, релевантные рассматриваемой проблеме;</w:t>
      </w:r>
    </w:p>
    <w:p w:rsidR="001B067C" w:rsidRPr="001B067C" w:rsidRDefault="001B067C" w:rsidP="001B067C">
      <w:pPr>
        <w:widowControl w:val="0"/>
        <w:numPr>
          <w:ilvl w:val="0"/>
          <w:numId w:val="27"/>
        </w:numPr>
        <w:shd w:val="clear" w:color="auto" w:fill="FFFFFF"/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</w:rPr>
        <w:t>распознавать и ставить вопросы, ответы на которые могут быть получены путем научного исследования, отбирать адекватные методы исследования, формулировать вытекающие из исследования выводы;</w:t>
      </w:r>
    </w:p>
    <w:p w:rsidR="001B067C" w:rsidRPr="001B067C" w:rsidRDefault="001B067C" w:rsidP="001B067C">
      <w:pPr>
        <w:widowControl w:val="0"/>
        <w:numPr>
          <w:ilvl w:val="0"/>
          <w:numId w:val="27"/>
        </w:numPr>
        <w:shd w:val="clear" w:color="auto" w:fill="FFFFFF"/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</w:rPr>
        <w:t>ясно, логично и точно излагать свою точку зрения, использовать языковые средства, адекватные обсуждаемой про</w:t>
      </w:r>
      <w:r w:rsidRPr="001B067C">
        <w:rPr>
          <w:rFonts w:ascii="Times New Roman" w:eastAsia="Times New Roman" w:hAnsi="Times New Roman" w:cs="Times New Roman"/>
          <w:sz w:val="24"/>
          <w:szCs w:val="24"/>
        </w:rPr>
        <w:softHyphen/>
        <w:t>блеме.</w:t>
      </w:r>
    </w:p>
    <w:p w:rsidR="001B067C" w:rsidRPr="001B067C" w:rsidRDefault="001B067C" w:rsidP="001B06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1B06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B067C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1B067C">
        <w:rPr>
          <w:rFonts w:ascii="Times New Roman" w:hAnsi="Times New Roman" w:cs="Times New Roman"/>
          <w:b/>
          <w:sz w:val="24"/>
          <w:szCs w:val="24"/>
        </w:rPr>
        <w:t>:</w:t>
      </w:r>
    </w:p>
    <w:p w:rsidR="001B067C" w:rsidRPr="001B067C" w:rsidRDefault="001B067C" w:rsidP="001B067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ориентирования в потоке географической информации;</w:t>
      </w:r>
    </w:p>
    <w:p w:rsidR="001B067C" w:rsidRPr="001B067C" w:rsidRDefault="001B067C" w:rsidP="001B067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умения решать географические задачи</w:t>
      </w:r>
    </w:p>
    <w:p w:rsidR="001B067C" w:rsidRPr="001B067C" w:rsidRDefault="001B067C" w:rsidP="001B067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>повышения собственной географической культуры.</w:t>
      </w:r>
    </w:p>
    <w:p w:rsidR="001B067C" w:rsidRPr="001B067C" w:rsidRDefault="001B067C" w:rsidP="001B067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lastRenderedPageBreak/>
        <w:t>успешного прохождения ОГЭ</w:t>
      </w:r>
    </w:p>
    <w:p w:rsidR="001B067C" w:rsidRPr="001B067C" w:rsidRDefault="001B067C" w:rsidP="001B0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67C" w:rsidRPr="001B067C" w:rsidRDefault="001B067C" w:rsidP="001B067C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D15471" w:rsidRPr="001B067C" w:rsidRDefault="00D15471" w:rsidP="00AD42BA">
      <w:pPr>
        <w:pStyle w:val="a5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КАЛЕНДАРНО-ТЕМАТИЧЕСКОЕ ПЛАНИРОВАНИЕ</w:t>
      </w:r>
    </w:p>
    <w:p w:rsidR="00D15471" w:rsidRPr="001B067C" w:rsidRDefault="00DB5DB7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(2</w:t>
      </w:r>
      <w:r w:rsidR="00D15471"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процедуры проведения государственной итоговой аттестации выпускников 9 классов в новой форме по географии. Нормативно-правовые и другими документами, определяющие порядок проведения государственной итоговой аттестации выпускников 9 классов в новой форме по географии, бланками государственной итоговой аттестации выпускников 9 классов в новой форме по географии и иными сведениями, связанными с данной процедурой. Правила заполнения бланков. Особенности экзаменационной работы по географии, структура </w:t>
      </w:r>
      <w:proofErr w:type="spellStart"/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демонстрационные версии контрольных измерительных материалов (КИМ).</w:t>
      </w:r>
    </w:p>
    <w:p w:rsidR="0078548C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I. </w:t>
      </w:r>
      <w:r w:rsidR="0078548C"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</w:t>
      </w:r>
      <w:r w:rsidR="0078548C" w:rsidRPr="001B06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DB5DB7" w:rsidRPr="001B067C">
        <w:rPr>
          <w:rFonts w:ascii="Times New Roman" w:hAnsi="Times New Roman" w:cs="Times New Roman"/>
          <w:b/>
          <w:sz w:val="24"/>
          <w:szCs w:val="24"/>
        </w:rPr>
        <w:t xml:space="preserve"> План и карта (4</w:t>
      </w:r>
      <w:r w:rsidR="0078548C" w:rsidRPr="001B067C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учебно-тренировочных тестов по разделу.</w:t>
      </w:r>
    </w:p>
    <w:p w:rsidR="0078548C" w:rsidRPr="001B067C" w:rsidRDefault="0078548C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</w:t>
      </w:r>
      <w:r w:rsidR="00DB5DB7" w:rsidRPr="001B067C">
        <w:rPr>
          <w:rFonts w:ascii="Times New Roman" w:eastAsia="Times New Roman" w:hAnsi="Times New Roman" w:cs="Times New Roman"/>
          <w:b/>
          <w:bCs/>
          <w:sz w:val="24"/>
          <w:szCs w:val="24"/>
        </w:rPr>
        <w:t>л II. Природа Земли и человек (11</w:t>
      </w: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как планета. Форма, размеры, движение Земли. Земная кора и литосфера.</w:t>
      </w:r>
    </w:p>
    <w:p w:rsidR="00D15471" w:rsidRPr="001B067C" w:rsidRDefault="0088235C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Гидросфера. Атмосфера. Биосфера. </w:t>
      </w:r>
      <w:r w:rsidR="00D15471"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Географическая оболочка. </w:t>
      </w:r>
      <w:r w:rsidR="0078548C" w:rsidRPr="001B067C">
        <w:rPr>
          <w:rFonts w:ascii="Times New Roman" w:hAnsi="Times New Roman" w:cs="Times New Roman"/>
          <w:sz w:val="24"/>
          <w:szCs w:val="24"/>
        </w:rPr>
        <w:t xml:space="preserve">Рациональное  и нерациональное природопользование. Типы климатов. Муссоны. Циклоны и </w:t>
      </w:r>
      <w:proofErr w:type="spellStart"/>
      <w:r w:rsidR="0078548C" w:rsidRPr="001B067C">
        <w:rPr>
          <w:rFonts w:ascii="Times New Roman" w:hAnsi="Times New Roman" w:cs="Times New Roman"/>
          <w:sz w:val="24"/>
          <w:szCs w:val="24"/>
        </w:rPr>
        <w:t>антициклоны</w:t>
      </w:r>
      <w:proofErr w:type="gramStart"/>
      <w:r w:rsidR="0078548C" w:rsidRPr="001B067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8548C" w:rsidRPr="001B067C">
        <w:rPr>
          <w:rFonts w:ascii="Times New Roman" w:hAnsi="Times New Roman" w:cs="Times New Roman"/>
          <w:sz w:val="24"/>
          <w:szCs w:val="24"/>
        </w:rPr>
        <w:t>ежимы</w:t>
      </w:r>
      <w:proofErr w:type="spellEnd"/>
      <w:r w:rsidR="0078548C" w:rsidRPr="001B067C">
        <w:rPr>
          <w:rFonts w:ascii="Times New Roman" w:hAnsi="Times New Roman" w:cs="Times New Roman"/>
          <w:sz w:val="24"/>
          <w:szCs w:val="24"/>
        </w:rPr>
        <w:t xml:space="preserve"> рек</w:t>
      </w:r>
      <w:r w:rsidR="0078548C"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15471"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учебно-тренировочных тестов по разделу.</w:t>
      </w:r>
    </w:p>
    <w:p w:rsidR="0078548C" w:rsidRPr="001B067C" w:rsidRDefault="0078548C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III. Матер</w:t>
      </w:r>
      <w:r w:rsidR="00DB5DB7" w:rsidRPr="001B067C">
        <w:rPr>
          <w:rFonts w:ascii="Times New Roman" w:eastAsia="Times New Roman" w:hAnsi="Times New Roman" w:cs="Times New Roman"/>
          <w:b/>
          <w:bCs/>
          <w:sz w:val="24"/>
          <w:szCs w:val="24"/>
        </w:rPr>
        <w:t>ики, океаны, народы и страны (10</w:t>
      </w: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Евразии. Решение учебно-тренировочных тестов по разделу.</w:t>
      </w:r>
    </w:p>
    <w:p w:rsidR="0078548C" w:rsidRPr="001B067C" w:rsidRDefault="0078548C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IV. При</w:t>
      </w:r>
      <w:r w:rsidR="00DB5DB7"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родопользование и геоэкология (2</w:t>
      </w: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хозяйственной деятельности на людей и природу. Основные типы природопользования. Стихийные явления в атмосфере, гидросфере, литосфере. Решение учебно-тренировочных тестов по разделу.</w:t>
      </w:r>
    </w:p>
    <w:p w:rsidR="0078548C" w:rsidRPr="001B067C" w:rsidRDefault="00DB5DB7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067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 V. География России (5</w:t>
      </w:r>
      <w:r w:rsidR="0078548C" w:rsidRPr="001B0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D15471" w:rsidRPr="001B067C" w:rsidRDefault="00D15471" w:rsidP="000E735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ГП России. Природа России. Население России. Хозяйство России.</w:t>
      </w:r>
    </w:p>
    <w:p w:rsidR="001B067C" w:rsidRPr="001B067C" w:rsidRDefault="00D15471" w:rsidP="001B067C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6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Природно-хозяйственное районирование России. Решение учебно-тренировочных тестов по разделу.</w:t>
      </w:r>
    </w:p>
    <w:p w:rsidR="00AD42BA" w:rsidRPr="001B067C" w:rsidRDefault="00AD42BA" w:rsidP="003B15E0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DB7" w:rsidRPr="001B067C" w:rsidRDefault="00D15471" w:rsidP="00D154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67C">
        <w:rPr>
          <w:rFonts w:ascii="Times New Roman" w:hAnsi="Times New Roman" w:cs="Times New Roman"/>
          <w:b/>
          <w:sz w:val="24"/>
          <w:szCs w:val="24"/>
        </w:rPr>
        <w:t>Календарно</w:t>
      </w:r>
      <w:r w:rsidR="00DB5DB7" w:rsidRPr="001B067C">
        <w:rPr>
          <w:rFonts w:ascii="Times New Roman" w:hAnsi="Times New Roman" w:cs="Times New Roman"/>
          <w:b/>
          <w:sz w:val="24"/>
          <w:szCs w:val="24"/>
        </w:rPr>
        <w:t xml:space="preserve"> – тематический план</w:t>
      </w:r>
    </w:p>
    <w:p w:rsidR="00D15471" w:rsidRPr="001B067C" w:rsidRDefault="00DB5DB7" w:rsidP="00D1547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067C">
        <w:rPr>
          <w:rFonts w:ascii="Times New Roman" w:hAnsi="Times New Roman" w:cs="Times New Roman"/>
          <w:sz w:val="24"/>
          <w:szCs w:val="24"/>
        </w:rPr>
        <w:t xml:space="preserve"> (34 часа, 1 час в неделю)</w:t>
      </w:r>
    </w:p>
    <w:p w:rsidR="00D15471" w:rsidRPr="001B067C" w:rsidRDefault="00D15471" w:rsidP="00DB5D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1199" w:type="dxa"/>
        <w:tblInd w:w="-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118"/>
        <w:gridCol w:w="4394"/>
        <w:gridCol w:w="1701"/>
        <w:gridCol w:w="993"/>
      </w:tblGrid>
      <w:tr w:rsidR="00D15471" w:rsidRPr="001B067C" w:rsidTr="00E739E8">
        <w:trPr>
          <w:trHeight w:val="69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15471" w:rsidRPr="001B067C" w:rsidRDefault="00D15471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темы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F047E4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  <w:r w:rsidR="00D15471" w:rsidRPr="001B0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</w:t>
            </w:r>
            <w:r w:rsidRPr="001B06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15471" w:rsidRPr="001B067C" w:rsidTr="00E739E8">
        <w:trPr>
          <w:trHeight w:val="368"/>
        </w:trPr>
        <w:tc>
          <w:tcPr>
            <w:tcW w:w="1119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(2</w:t>
            </w:r>
            <w:r w:rsidR="00D15471" w:rsidRPr="001B06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15471" w:rsidRPr="001B067C" w:rsidTr="00E739E8">
        <w:trPr>
          <w:trHeight w:val="69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5DB7" w:rsidRPr="001B067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F047E4" w:rsidP="000E7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занятий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Знакомство с требованиями стандартов ГИА и ОГЭ по географии.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92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="0078548C" w:rsidRPr="001B067C">
              <w:rPr>
                <w:rFonts w:ascii="Times New Roman" w:hAnsi="Times New Roman" w:cs="Times New Roman"/>
                <w:sz w:val="24"/>
                <w:szCs w:val="24"/>
              </w:rPr>
              <w:t>чники географической информации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географической информации: глобус, справочники, географические сайты.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470"/>
        </w:trPr>
        <w:tc>
          <w:tcPr>
            <w:tcW w:w="1119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I.</w:t>
            </w:r>
            <w:r w:rsidR="00F047E4"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B5DB7" w:rsidRPr="001B067C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 (4</w:t>
            </w:r>
            <w:r w:rsidRPr="001B06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15471" w:rsidRPr="001B067C" w:rsidTr="00E739E8">
        <w:trPr>
          <w:trHeight w:val="40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3/1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План местности. Масштаб.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F047E4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географических задач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13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Азимут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 с помощью атласа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43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задач. Определение координат городов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1119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="00DB5DB7"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II. Природа Земли и человек (11</w:t>
            </w:r>
            <w:r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7/1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Геологический разрез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8/2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Горные породы и минералы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Знакомство с коллекцией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9/3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Формы рельефа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10/4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Рациональное  и нерациональное природопользование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11/5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Природа Земли</w:t>
            </w:r>
          </w:p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Удивительное разнообразие природы Земли. 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12/6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Типы климатов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13/7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Муссоны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14/8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Циклоны и антициклоны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15/9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Климатическая карта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16/10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Режимы рек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17/11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Биосфера. ГО.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471" w:rsidRPr="001B067C" w:rsidTr="00E739E8">
        <w:trPr>
          <w:trHeight w:val="372"/>
        </w:trPr>
        <w:tc>
          <w:tcPr>
            <w:tcW w:w="11199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III. Матер</w:t>
            </w:r>
            <w:r w:rsidR="0078548C"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ики, </w:t>
            </w:r>
            <w:r w:rsidR="00DB5DB7"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океаны, народы и страны (10</w:t>
            </w:r>
            <w:r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D15471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18/1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облик планеты Земля. Происхождение материков и впадин океанов.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15471" w:rsidRPr="001B067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5471" w:rsidRPr="001B067C" w:rsidRDefault="00D15471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19/2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численность населения Земли. Расы, этносы.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E739E8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8548C" w:rsidRPr="001B067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20/3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Миграция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21/4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Страны мира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Разнообразие стран мира. Работа с картой.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F04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22/5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Урбанизация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23/6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Прирост населения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24/7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Африка. Австралия.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25/8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Антарктида. Южная Америка.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26/9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Северная Америка.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    29.03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27/10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Евразия.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11199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IV. При</w:t>
            </w:r>
            <w:r w:rsidR="00DB5DB7"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родопользование и геоэкология (2</w:t>
            </w:r>
            <w:r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хозяйственной деятельности на людей и </w:t>
            </w: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природу. Основные типы природопользования.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учебно-тренировочных тестов по разделу.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29/2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Стихийные явления в геосферах. 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тестов по разделу.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11199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 V. География России (5</w:t>
            </w:r>
            <w:r w:rsidR="0078548C" w:rsidRPr="001B0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30/1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особенности России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31/2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Часовые пояса  в РФ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32/3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Многообразие народов и языков России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Решение географических задач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372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33/4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 России.</w:t>
            </w: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 Отрасли хозяйства РФ</w:t>
            </w: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pStyle w:val="a5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48C" w:rsidRPr="001B067C" w:rsidTr="00E739E8">
        <w:trPr>
          <w:trHeight w:val="1004"/>
        </w:trPr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DB5DB7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34/5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  <w:p w:rsidR="0078548C" w:rsidRPr="001B067C" w:rsidRDefault="0078548C" w:rsidP="00EB3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E73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контроль усвоения материала по программе факультатива. 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548C" w:rsidRPr="001B067C" w:rsidRDefault="0078548C" w:rsidP="000E7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2BA" w:rsidRPr="001B067C" w:rsidRDefault="00AD42BA" w:rsidP="00CB5C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136" w:rsidRPr="001B067C" w:rsidRDefault="00BE7136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67C" w:rsidRPr="001B067C" w:rsidRDefault="001B067C" w:rsidP="001B06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C2B" w:rsidRPr="001B067C" w:rsidRDefault="00CB5C2B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67C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Учебно-методический </w:t>
      </w:r>
      <w:proofErr w:type="gramStart"/>
      <w:r w:rsidRPr="001B067C">
        <w:rPr>
          <w:rFonts w:ascii="Times New Roman" w:hAnsi="Times New Roman" w:cs="Times New Roman"/>
          <w:b/>
          <w:bCs/>
          <w:sz w:val="24"/>
          <w:szCs w:val="24"/>
        </w:rPr>
        <w:t>комплект</w:t>
      </w:r>
      <w:proofErr w:type="gramEnd"/>
      <w:r w:rsidRPr="001B067C">
        <w:rPr>
          <w:rFonts w:ascii="Times New Roman" w:hAnsi="Times New Roman" w:cs="Times New Roman"/>
          <w:b/>
          <w:bCs/>
          <w:sz w:val="24"/>
          <w:szCs w:val="24"/>
        </w:rPr>
        <w:t xml:space="preserve"> включая ОЭР:</w:t>
      </w:r>
    </w:p>
    <w:p w:rsidR="00CB5C2B" w:rsidRPr="001B067C" w:rsidRDefault="00CB5C2B" w:rsidP="00AD42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C2B" w:rsidRPr="001B067C" w:rsidRDefault="00CB5C2B" w:rsidP="00AD42BA">
      <w:pPr>
        <w:pStyle w:val="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 w:val="0"/>
          <w:sz w:val="24"/>
          <w:szCs w:val="24"/>
        </w:rPr>
      </w:pPr>
      <w:r w:rsidRPr="001B067C">
        <w:rPr>
          <w:b w:val="0"/>
          <w:sz w:val="24"/>
          <w:szCs w:val="24"/>
        </w:rPr>
        <w:t>Барабанов В.В. География. Готовимся к</w:t>
      </w:r>
      <w:r w:rsidR="00E739E8" w:rsidRPr="001B067C">
        <w:rPr>
          <w:b w:val="0"/>
          <w:sz w:val="24"/>
          <w:szCs w:val="24"/>
        </w:rPr>
        <w:t xml:space="preserve"> итоговой аттестации ОГЭ М. 2022</w:t>
      </w:r>
      <w:r w:rsidRPr="001B067C">
        <w:rPr>
          <w:b w:val="0"/>
          <w:sz w:val="24"/>
          <w:szCs w:val="24"/>
        </w:rPr>
        <w:t xml:space="preserve"> </w:t>
      </w:r>
    </w:p>
    <w:p w:rsidR="00CB5C2B" w:rsidRPr="001B067C" w:rsidRDefault="00CB5C2B" w:rsidP="00AD42B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1B067C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</w:rPr>
        <w:t xml:space="preserve">Соловьева Ю.А., </w:t>
      </w:r>
      <w:proofErr w:type="spellStart"/>
      <w:r w:rsidRPr="001B067C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</w:rPr>
        <w:t>Эртель</w:t>
      </w:r>
      <w:proofErr w:type="spellEnd"/>
      <w:r w:rsidRPr="001B067C">
        <w:rPr>
          <w:rFonts w:ascii="Times New Roman" w:eastAsia="Times New Roman" w:hAnsi="Times New Roman" w:cs="Times New Roman"/>
          <w:bCs/>
          <w:i/>
          <w:iCs/>
          <w:kern w:val="36"/>
          <w:sz w:val="24"/>
          <w:szCs w:val="24"/>
        </w:rPr>
        <w:t xml:space="preserve"> А.Б.</w:t>
      </w:r>
      <w:r w:rsidRPr="001B067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География. Новый полный справочник для подготовки к ОГЭ.</w:t>
      </w:r>
      <w:r w:rsidRPr="001B067C">
        <w:rPr>
          <w:rFonts w:ascii="Times New Roman" w:hAnsi="Times New Roman" w:cs="Times New Roman"/>
          <w:sz w:val="24"/>
          <w:szCs w:val="24"/>
        </w:rPr>
        <w:t xml:space="preserve"> М.: 2019. - 448 с</w:t>
      </w:r>
    </w:p>
    <w:p w:rsidR="00CB5C2B" w:rsidRPr="001B067C" w:rsidRDefault="00CB5C2B" w:rsidP="00AD42BA">
      <w:pPr>
        <w:pStyle w:val="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 w:val="0"/>
          <w:sz w:val="24"/>
          <w:szCs w:val="24"/>
        </w:rPr>
      </w:pPr>
      <w:r w:rsidRPr="001B067C">
        <w:rPr>
          <w:b w:val="0"/>
          <w:sz w:val="24"/>
          <w:szCs w:val="24"/>
        </w:rPr>
        <w:t>Чичерина О.В., Соловьева Ю.А. ОГЭ 2019. География. 10 тренировочных вариантов экзаменационных работ – М. 2019</w:t>
      </w:r>
    </w:p>
    <w:p w:rsidR="00CB5C2B" w:rsidRPr="001B067C" w:rsidRDefault="00CB5C2B" w:rsidP="00AD42B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B067C">
        <w:rPr>
          <w:rFonts w:ascii="Times New Roman" w:hAnsi="Times New Roman" w:cs="Times New Roman"/>
          <w:bCs/>
          <w:iCs/>
          <w:sz w:val="24"/>
          <w:szCs w:val="24"/>
        </w:rPr>
        <w:t>В.А. Низовцев «География. Школьные олимпиады», Москва, Айрис – Пресс, 2006 год</w:t>
      </w:r>
    </w:p>
    <w:p w:rsidR="00CB5C2B" w:rsidRPr="001B067C" w:rsidRDefault="00CB5C2B" w:rsidP="00AD42B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B067C">
        <w:rPr>
          <w:rFonts w:ascii="Times New Roman" w:hAnsi="Times New Roman" w:cs="Times New Roman"/>
          <w:bCs/>
          <w:iCs/>
          <w:sz w:val="24"/>
          <w:szCs w:val="24"/>
        </w:rPr>
        <w:t xml:space="preserve">Наумов А.С. «По материалам олимпиад </w:t>
      </w:r>
      <w:proofErr w:type="spellStart"/>
      <w:r w:rsidRPr="001B067C">
        <w:rPr>
          <w:rFonts w:ascii="Times New Roman" w:hAnsi="Times New Roman" w:cs="Times New Roman"/>
          <w:bCs/>
          <w:iCs/>
          <w:sz w:val="24"/>
          <w:szCs w:val="24"/>
          <w:lang w:val="en-US"/>
        </w:rPr>
        <w:t>NationalGeographic</w:t>
      </w:r>
      <w:proofErr w:type="spellEnd"/>
      <w:r w:rsidRPr="001B067C">
        <w:rPr>
          <w:rFonts w:ascii="Times New Roman" w:hAnsi="Times New Roman" w:cs="Times New Roman"/>
          <w:bCs/>
          <w:iCs/>
          <w:sz w:val="24"/>
          <w:szCs w:val="24"/>
        </w:rPr>
        <w:t xml:space="preserve"> и Всероссийской олимпиады», Москва, </w:t>
      </w:r>
      <w:proofErr w:type="spellStart"/>
      <w:r w:rsidRPr="001B067C">
        <w:rPr>
          <w:rFonts w:ascii="Times New Roman" w:hAnsi="Times New Roman" w:cs="Times New Roman"/>
          <w:bCs/>
          <w:iCs/>
          <w:sz w:val="24"/>
          <w:szCs w:val="24"/>
        </w:rPr>
        <w:t>Аст</w:t>
      </w:r>
      <w:proofErr w:type="spellEnd"/>
      <w:r w:rsidRPr="001B067C">
        <w:rPr>
          <w:rFonts w:ascii="Times New Roman" w:hAnsi="Times New Roman" w:cs="Times New Roman"/>
          <w:bCs/>
          <w:iCs/>
          <w:sz w:val="24"/>
          <w:szCs w:val="24"/>
        </w:rPr>
        <w:t xml:space="preserve"> – </w:t>
      </w:r>
      <w:proofErr w:type="spellStart"/>
      <w:r w:rsidRPr="001B067C">
        <w:rPr>
          <w:rFonts w:ascii="Times New Roman" w:hAnsi="Times New Roman" w:cs="Times New Roman"/>
          <w:bCs/>
          <w:iCs/>
          <w:sz w:val="24"/>
          <w:szCs w:val="24"/>
        </w:rPr>
        <w:t>Астрель</w:t>
      </w:r>
      <w:proofErr w:type="spellEnd"/>
      <w:r w:rsidRPr="001B067C">
        <w:rPr>
          <w:rFonts w:ascii="Times New Roman" w:hAnsi="Times New Roman" w:cs="Times New Roman"/>
          <w:bCs/>
          <w:iCs/>
          <w:sz w:val="24"/>
          <w:szCs w:val="24"/>
        </w:rPr>
        <w:t>, 2007 год</w:t>
      </w:r>
    </w:p>
    <w:p w:rsidR="00CB5C2B" w:rsidRPr="001B067C" w:rsidRDefault="00CB5C2B" w:rsidP="00AD42B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067C">
        <w:rPr>
          <w:rFonts w:ascii="Times New Roman" w:hAnsi="Times New Roman" w:cs="Times New Roman"/>
          <w:sz w:val="24"/>
          <w:szCs w:val="24"/>
        </w:rPr>
        <w:t>Селищев Е.Н «География для любознательных или о чем ты не узнаешь на уроках географии»,  Ярославль,  Академия Развития,  2006 год</w:t>
      </w:r>
      <w:proofErr w:type="gramEnd"/>
    </w:p>
    <w:p w:rsidR="00CB5C2B" w:rsidRPr="001B067C" w:rsidRDefault="00361752" w:rsidP="00AD42B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>
        <w:r w:rsidR="00CB5C2B" w:rsidRPr="001B067C">
          <w:rPr>
            <w:rStyle w:val="-"/>
            <w:rFonts w:ascii="Times New Roman" w:hAnsi="Times New Roman" w:cs="Times New Roman"/>
            <w:color w:val="auto"/>
            <w:sz w:val="24"/>
            <w:szCs w:val="24"/>
          </w:rPr>
          <w:t>https://sdamgia.ru/</w:t>
        </w:r>
      </w:hyperlink>
      <w:r w:rsidR="00CB5C2B" w:rsidRPr="001B06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B5C2B" w:rsidRPr="001B067C">
        <w:rPr>
          <w:rFonts w:ascii="Times New Roman" w:hAnsi="Times New Roman" w:cs="Times New Roman"/>
          <w:sz w:val="24"/>
          <w:szCs w:val="24"/>
        </w:rPr>
        <w:t xml:space="preserve">  сайт для подготовки к ОГЭ</w:t>
      </w:r>
    </w:p>
    <w:p w:rsidR="00CB5C2B" w:rsidRPr="001B067C" w:rsidRDefault="00361752" w:rsidP="00AD42B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5"/>
          <w:sz w:val="24"/>
          <w:szCs w:val="24"/>
        </w:rPr>
      </w:pPr>
      <w:hyperlink r:id="rId9" w:tgtFrame="_blank" w:history="1">
        <w:r w:rsidR="00CB5C2B" w:rsidRPr="001B067C">
          <w:rPr>
            <w:rFonts w:ascii="Times New Roman" w:eastAsia="Times New Roman" w:hAnsi="Times New Roman" w:cs="Times New Roman"/>
            <w:bCs/>
            <w:spacing w:val="15"/>
            <w:sz w:val="24"/>
            <w:szCs w:val="24"/>
          </w:rPr>
          <w:t>http://fipi.ru</w:t>
        </w:r>
      </w:hyperlink>
      <w:r w:rsidR="00CB5C2B" w:rsidRPr="001B067C">
        <w:rPr>
          <w:rFonts w:ascii="Times New Roman" w:eastAsia="Times New Roman" w:hAnsi="Times New Roman" w:cs="Times New Roman"/>
          <w:spacing w:val="15"/>
          <w:sz w:val="24"/>
          <w:szCs w:val="24"/>
        </w:rPr>
        <w:t> – Федеральный институт педагогических измерений</w:t>
      </w:r>
    </w:p>
    <w:p w:rsidR="00CB5C2B" w:rsidRPr="001B067C" w:rsidRDefault="00361752" w:rsidP="00AD42B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15"/>
          <w:sz w:val="24"/>
          <w:szCs w:val="24"/>
        </w:rPr>
      </w:pPr>
      <w:hyperlink r:id="rId10" w:tgtFrame="_blank" w:history="1">
        <w:r w:rsidR="00CB5C2B" w:rsidRPr="001B067C">
          <w:rPr>
            <w:rFonts w:ascii="Times New Roman" w:eastAsia="Times New Roman" w:hAnsi="Times New Roman" w:cs="Times New Roman"/>
            <w:bCs/>
            <w:spacing w:val="15"/>
            <w:sz w:val="24"/>
            <w:szCs w:val="24"/>
          </w:rPr>
          <w:t>http://gia.edu.ru/</w:t>
        </w:r>
      </w:hyperlink>
      <w:r w:rsidR="00CB5C2B" w:rsidRPr="001B067C">
        <w:rPr>
          <w:rFonts w:ascii="Times New Roman" w:eastAsia="Times New Roman" w:hAnsi="Times New Roman" w:cs="Times New Roman"/>
          <w:spacing w:val="15"/>
          <w:sz w:val="24"/>
          <w:szCs w:val="24"/>
        </w:rPr>
        <w:t> - Официальный информационный портал ГИА</w:t>
      </w:r>
    </w:p>
    <w:p w:rsidR="00A80EA0" w:rsidRPr="001B067C" w:rsidRDefault="00A80EA0" w:rsidP="00A80E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0EA0" w:rsidRPr="001B067C" w:rsidRDefault="00A80EA0" w:rsidP="00A80E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0EA0" w:rsidRPr="001B067C" w:rsidRDefault="00A80EA0" w:rsidP="00A80E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0EA0" w:rsidRPr="001B067C" w:rsidRDefault="00A80EA0" w:rsidP="00A80EA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80EA0" w:rsidRPr="001B067C" w:rsidRDefault="00A80EA0" w:rsidP="00A80EA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80EA0" w:rsidRPr="001B067C" w:rsidRDefault="00A80EA0" w:rsidP="00A80EA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B678B" w:rsidRPr="001B067C" w:rsidRDefault="002B678B" w:rsidP="00A80EA0">
      <w:pPr>
        <w:ind w:firstLine="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78B" w:rsidRPr="001B067C" w:rsidRDefault="002B678B" w:rsidP="00A80EA0">
      <w:pPr>
        <w:ind w:firstLine="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78B" w:rsidRPr="001B067C" w:rsidRDefault="002B678B" w:rsidP="00A80EA0">
      <w:pPr>
        <w:ind w:firstLine="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78B" w:rsidRPr="001B067C" w:rsidRDefault="002B678B" w:rsidP="00A80EA0">
      <w:pPr>
        <w:ind w:firstLine="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03CB" w:rsidRPr="001B067C" w:rsidRDefault="00EA03CB" w:rsidP="00E739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A03CB" w:rsidRPr="001B067C" w:rsidSect="00BE7136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52" w:rsidRDefault="00361752" w:rsidP="00AD42BA">
      <w:pPr>
        <w:spacing w:after="0" w:line="240" w:lineRule="auto"/>
      </w:pPr>
      <w:r>
        <w:separator/>
      </w:r>
    </w:p>
  </w:endnote>
  <w:endnote w:type="continuationSeparator" w:id="0">
    <w:p w:rsidR="00361752" w:rsidRDefault="00361752" w:rsidP="00AD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29470"/>
    </w:sdtPr>
    <w:sdtEndPr>
      <w:rPr>
        <w:rFonts w:ascii="Times New Roman" w:hAnsi="Times New Roman" w:cs="Times New Roman"/>
        <w:sz w:val="28"/>
        <w:szCs w:val="28"/>
      </w:rPr>
    </w:sdtEndPr>
    <w:sdtContent>
      <w:p w:rsidR="00B76955" w:rsidRPr="00AD42BA" w:rsidRDefault="00EC37FF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42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6955" w:rsidRPr="00AD42B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D42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1B57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AD42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6955" w:rsidRDefault="00B7695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52" w:rsidRDefault="00361752" w:rsidP="00AD42BA">
      <w:pPr>
        <w:spacing w:after="0" w:line="240" w:lineRule="auto"/>
      </w:pPr>
      <w:r>
        <w:separator/>
      </w:r>
    </w:p>
  </w:footnote>
  <w:footnote w:type="continuationSeparator" w:id="0">
    <w:p w:rsidR="00361752" w:rsidRDefault="00361752" w:rsidP="00AD4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8C4656"/>
    <w:lvl w:ilvl="0">
      <w:numFmt w:val="bullet"/>
      <w:lvlText w:val="*"/>
      <w:lvlJc w:val="left"/>
    </w:lvl>
  </w:abstractNum>
  <w:abstractNum w:abstractNumId="1">
    <w:nsid w:val="019B3D75"/>
    <w:multiLevelType w:val="hybridMultilevel"/>
    <w:tmpl w:val="57DE41CE"/>
    <w:lvl w:ilvl="0" w:tplc="2E2A71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5D2BF1"/>
    <w:multiLevelType w:val="multilevel"/>
    <w:tmpl w:val="F1341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25C5A"/>
    <w:multiLevelType w:val="multilevel"/>
    <w:tmpl w:val="40042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C14FC"/>
    <w:multiLevelType w:val="multilevel"/>
    <w:tmpl w:val="997A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7815B1"/>
    <w:multiLevelType w:val="multilevel"/>
    <w:tmpl w:val="D0D28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E7B25"/>
    <w:multiLevelType w:val="multilevel"/>
    <w:tmpl w:val="FFC0F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A9566E"/>
    <w:multiLevelType w:val="multilevel"/>
    <w:tmpl w:val="1CE2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59198E"/>
    <w:multiLevelType w:val="multilevel"/>
    <w:tmpl w:val="2AE0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29419F"/>
    <w:multiLevelType w:val="multilevel"/>
    <w:tmpl w:val="4DCACA3A"/>
    <w:lvl w:ilvl="0">
      <w:start w:val="1"/>
      <w:numFmt w:val="bullet"/>
      <w:lvlText w:val="-"/>
      <w:lvlJc w:val="left"/>
      <w:pPr>
        <w:ind w:left="120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3F584C16"/>
    <w:multiLevelType w:val="multilevel"/>
    <w:tmpl w:val="615C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6B1C5C"/>
    <w:multiLevelType w:val="multilevel"/>
    <w:tmpl w:val="6DBE7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1A6474"/>
    <w:multiLevelType w:val="multilevel"/>
    <w:tmpl w:val="FCAE5FF4"/>
    <w:lvl w:ilvl="0">
      <w:start w:val="1"/>
      <w:numFmt w:val="bullet"/>
      <w:lvlText w:val="-"/>
      <w:lvlJc w:val="left"/>
      <w:pPr>
        <w:ind w:left="120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500C12E4"/>
    <w:multiLevelType w:val="multilevel"/>
    <w:tmpl w:val="B4FA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165188"/>
    <w:multiLevelType w:val="multilevel"/>
    <w:tmpl w:val="2F821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375E6C"/>
    <w:multiLevelType w:val="multilevel"/>
    <w:tmpl w:val="2B1E92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57326315"/>
    <w:multiLevelType w:val="multilevel"/>
    <w:tmpl w:val="AD3C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605448"/>
    <w:multiLevelType w:val="multilevel"/>
    <w:tmpl w:val="3D94E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89735B"/>
    <w:multiLevelType w:val="hybridMultilevel"/>
    <w:tmpl w:val="8ADC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33EFC"/>
    <w:multiLevelType w:val="multilevel"/>
    <w:tmpl w:val="26D0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462986"/>
    <w:multiLevelType w:val="hybridMultilevel"/>
    <w:tmpl w:val="76540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F17414"/>
    <w:multiLevelType w:val="multilevel"/>
    <w:tmpl w:val="C388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E2605A"/>
    <w:multiLevelType w:val="multilevel"/>
    <w:tmpl w:val="42181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F70060"/>
    <w:multiLevelType w:val="hybridMultilevel"/>
    <w:tmpl w:val="FA1CB6D6"/>
    <w:lvl w:ilvl="0" w:tplc="295CFA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>
    <w:nsid w:val="6E0B6424"/>
    <w:multiLevelType w:val="multilevel"/>
    <w:tmpl w:val="F99EA69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>
    <w:nsid w:val="71273BA9"/>
    <w:multiLevelType w:val="multilevel"/>
    <w:tmpl w:val="E3CCCCEE"/>
    <w:lvl w:ilvl="0">
      <w:start w:val="1"/>
      <w:numFmt w:val="bullet"/>
      <w:lvlText w:val="-"/>
      <w:lvlJc w:val="left"/>
      <w:pPr>
        <w:ind w:left="12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7660047B"/>
    <w:multiLevelType w:val="hybridMultilevel"/>
    <w:tmpl w:val="1F86D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18"/>
  </w:num>
  <w:num w:numId="4">
    <w:abstractNumId w:val="25"/>
  </w:num>
  <w:num w:numId="5">
    <w:abstractNumId w:val="9"/>
  </w:num>
  <w:num w:numId="6">
    <w:abstractNumId w:val="12"/>
  </w:num>
  <w:num w:numId="7">
    <w:abstractNumId w:val="10"/>
  </w:num>
  <w:num w:numId="8">
    <w:abstractNumId w:val="24"/>
  </w:num>
  <w:num w:numId="9">
    <w:abstractNumId w:val="6"/>
  </w:num>
  <w:num w:numId="10">
    <w:abstractNumId w:val="5"/>
  </w:num>
  <w:num w:numId="11">
    <w:abstractNumId w:val="15"/>
  </w:num>
  <w:num w:numId="12">
    <w:abstractNumId w:val="2"/>
  </w:num>
  <w:num w:numId="13">
    <w:abstractNumId w:val="20"/>
  </w:num>
  <w:num w:numId="14">
    <w:abstractNumId w:val="17"/>
  </w:num>
  <w:num w:numId="15">
    <w:abstractNumId w:val="21"/>
  </w:num>
  <w:num w:numId="16">
    <w:abstractNumId w:val="7"/>
  </w:num>
  <w:num w:numId="17">
    <w:abstractNumId w:val="3"/>
  </w:num>
  <w:num w:numId="18">
    <w:abstractNumId w:val="4"/>
  </w:num>
  <w:num w:numId="19">
    <w:abstractNumId w:val="14"/>
  </w:num>
  <w:num w:numId="20">
    <w:abstractNumId w:val="13"/>
  </w:num>
  <w:num w:numId="21">
    <w:abstractNumId w:val="8"/>
  </w:num>
  <w:num w:numId="22">
    <w:abstractNumId w:val="19"/>
  </w:num>
  <w:num w:numId="23">
    <w:abstractNumId w:val="22"/>
  </w:num>
  <w:num w:numId="24">
    <w:abstractNumId w:val="16"/>
  </w:num>
  <w:num w:numId="25">
    <w:abstractNumId w:val="11"/>
  </w:num>
  <w:num w:numId="26">
    <w:abstractNumId w:val="1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1D8B"/>
    <w:rsid w:val="00027518"/>
    <w:rsid w:val="000613C9"/>
    <w:rsid w:val="00064A2C"/>
    <w:rsid w:val="00086F79"/>
    <w:rsid w:val="00090E27"/>
    <w:rsid w:val="000E735C"/>
    <w:rsid w:val="001031D8"/>
    <w:rsid w:val="001B067C"/>
    <w:rsid w:val="001D21B0"/>
    <w:rsid w:val="00240626"/>
    <w:rsid w:val="002A1A4D"/>
    <w:rsid w:val="002B25B8"/>
    <w:rsid w:val="002B678B"/>
    <w:rsid w:val="002C419B"/>
    <w:rsid w:val="002F4134"/>
    <w:rsid w:val="00321060"/>
    <w:rsid w:val="00361752"/>
    <w:rsid w:val="003666A6"/>
    <w:rsid w:val="003879B0"/>
    <w:rsid w:val="003B15E0"/>
    <w:rsid w:val="003B63A0"/>
    <w:rsid w:val="003E5B5E"/>
    <w:rsid w:val="003E603B"/>
    <w:rsid w:val="00401BFD"/>
    <w:rsid w:val="0045062F"/>
    <w:rsid w:val="00475D65"/>
    <w:rsid w:val="004A50FF"/>
    <w:rsid w:val="004C147A"/>
    <w:rsid w:val="0053192E"/>
    <w:rsid w:val="005772DE"/>
    <w:rsid w:val="00591B57"/>
    <w:rsid w:val="005B5759"/>
    <w:rsid w:val="005D1608"/>
    <w:rsid w:val="005D1ACC"/>
    <w:rsid w:val="006A2806"/>
    <w:rsid w:val="006A35DD"/>
    <w:rsid w:val="006B0A20"/>
    <w:rsid w:val="006F4E0D"/>
    <w:rsid w:val="006F5300"/>
    <w:rsid w:val="007057C8"/>
    <w:rsid w:val="00751428"/>
    <w:rsid w:val="0076631B"/>
    <w:rsid w:val="0078548C"/>
    <w:rsid w:val="007B0AC5"/>
    <w:rsid w:val="007B1601"/>
    <w:rsid w:val="007B2415"/>
    <w:rsid w:val="007B7779"/>
    <w:rsid w:val="007D1CBB"/>
    <w:rsid w:val="00831067"/>
    <w:rsid w:val="0084749F"/>
    <w:rsid w:val="00862C0E"/>
    <w:rsid w:val="00870590"/>
    <w:rsid w:val="0088235C"/>
    <w:rsid w:val="00894D5C"/>
    <w:rsid w:val="008A1D8B"/>
    <w:rsid w:val="008F2C7F"/>
    <w:rsid w:val="00980E45"/>
    <w:rsid w:val="00984A7D"/>
    <w:rsid w:val="009F0783"/>
    <w:rsid w:val="00A438F4"/>
    <w:rsid w:val="00A43F8E"/>
    <w:rsid w:val="00A4525C"/>
    <w:rsid w:val="00A80EA0"/>
    <w:rsid w:val="00A83586"/>
    <w:rsid w:val="00A93329"/>
    <w:rsid w:val="00AA1B80"/>
    <w:rsid w:val="00AA1CF4"/>
    <w:rsid w:val="00AD42BA"/>
    <w:rsid w:val="00AF0FA0"/>
    <w:rsid w:val="00B40013"/>
    <w:rsid w:val="00B4333F"/>
    <w:rsid w:val="00B474DC"/>
    <w:rsid w:val="00B76955"/>
    <w:rsid w:val="00B82637"/>
    <w:rsid w:val="00BC628F"/>
    <w:rsid w:val="00BE3158"/>
    <w:rsid w:val="00BE7136"/>
    <w:rsid w:val="00C23614"/>
    <w:rsid w:val="00C73E92"/>
    <w:rsid w:val="00C751A6"/>
    <w:rsid w:val="00CB5C2B"/>
    <w:rsid w:val="00CE2E8B"/>
    <w:rsid w:val="00D15471"/>
    <w:rsid w:val="00D17E83"/>
    <w:rsid w:val="00D27519"/>
    <w:rsid w:val="00D55684"/>
    <w:rsid w:val="00D5798C"/>
    <w:rsid w:val="00D979ED"/>
    <w:rsid w:val="00D97D4C"/>
    <w:rsid w:val="00DA16DC"/>
    <w:rsid w:val="00DA308E"/>
    <w:rsid w:val="00DB5DB7"/>
    <w:rsid w:val="00DC0E46"/>
    <w:rsid w:val="00DC472E"/>
    <w:rsid w:val="00E06D8D"/>
    <w:rsid w:val="00E16890"/>
    <w:rsid w:val="00E50FBE"/>
    <w:rsid w:val="00E71585"/>
    <w:rsid w:val="00E739E8"/>
    <w:rsid w:val="00EA03CB"/>
    <w:rsid w:val="00EA48B2"/>
    <w:rsid w:val="00EB30A7"/>
    <w:rsid w:val="00EB6CC3"/>
    <w:rsid w:val="00EC35BC"/>
    <w:rsid w:val="00EC37FF"/>
    <w:rsid w:val="00EC637E"/>
    <w:rsid w:val="00EE4467"/>
    <w:rsid w:val="00EF0C74"/>
    <w:rsid w:val="00EF2FDB"/>
    <w:rsid w:val="00F00F19"/>
    <w:rsid w:val="00F047E4"/>
    <w:rsid w:val="00F271FF"/>
    <w:rsid w:val="00F45818"/>
    <w:rsid w:val="00F52CB0"/>
    <w:rsid w:val="00F8658D"/>
    <w:rsid w:val="00FE6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C3"/>
  </w:style>
  <w:style w:type="paragraph" w:styleId="1">
    <w:name w:val="heading 1"/>
    <w:basedOn w:val="a"/>
    <w:link w:val="10"/>
    <w:uiPriority w:val="9"/>
    <w:qFormat/>
    <w:rsid w:val="00BC62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158"/>
    <w:pPr>
      <w:ind w:left="720"/>
      <w:contextualSpacing/>
    </w:pPr>
  </w:style>
  <w:style w:type="table" w:styleId="a4">
    <w:name w:val="Table Grid"/>
    <w:basedOn w:val="a1"/>
    <w:rsid w:val="002B67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Базовый"/>
    <w:rsid w:val="00D15471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-">
    <w:name w:val="Интернет-ссылка"/>
    <w:rsid w:val="00D15471"/>
    <w:rPr>
      <w:color w:val="000080"/>
      <w:u w:val="single"/>
    </w:rPr>
  </w:style>
  <w:style w:type="paragraph" w:styleId="a6">
    <w:name w:val="Normal (Web)"/>
    <w:basedOn w:val="a"/>
    <w:unhideWhenUsed/>
    <w:rsid w:val="00BC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C628F"/>
    <w:rPr>
      <w:b/>
      <w:bCs/>
    </w:rPr>
  </w:style>
  <w:style w:type="character" w:styleId="a8">
    <w:name w:val="Hyperlink"/>
    <w:basedOn w:val="a0"/>
    <w:uiPriority w:val="99"/>
    <w:semiHidden/>
    <w:unhideWhenUsed/>
    <w:rsid w:val="00BC62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62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9">
    <w:name w:val="c9"/>
    <w:basedOn w:val="a0"/>
    <w:rsid w:val="007B2415"/>
  </w:style>
  <w:style w:type="character" w:customStyle="1" w:styleId="c31">
    <w:name w:val="c31"/>
    <w:basedOn w:val="a0"/>
    <w:rsid w:val="007B2415"/>
  </w:style>
  <w:style w:type="character" w:customStyle="1" w:styleId="c2">
    <w:name w:val="c2"/>
    <w:basedOn w:val="a0"/>
    <w:rsid w:val="007B2415"/>
  </w:style>
  <w:style w:type="paragraph" w:customStyle="1" w:styleId="c20">
    <w:name w:val="c20"/>
    <w:basedOn w:val="a"/>
    <w:rsid w:val="00A83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A83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A83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6A35DD"/>
    <w:pPr>
      <w:spacing w:after="0" w:line="240" w:lineRule="auto"/>
    </w:pPr>
    <w:rPr>
      <w:rFonts w:eastAsiaTheme="minorHAnsi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AD4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D42BA"/>
  </w:style>
  <w:style w:type="paragraph" w:styleId="ac">
    <w:name w:val="footer"/>
    <w:basedOn w:val="a"/>
    <w:link w:val="ad"/>
    <w:uiPriority w:val="99"/>
    <w:unhideWhenUsed/>
    <w:rsid w:val="00AD4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42BA"/>
  </w:style>
  <w:style w:type="paragraph" w:styleId="ae">
    <w:name w:val="Balloon Text"/>
    <w:basedOn w:val="a"/>
    <w:link w:val="af"/>
    <w:uiPriority w:val="99"/>
    <w:semiHidden/>
    <w:unhideWhenUsed/>
    <w:rsid w:val="00B76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69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amgia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ia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7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Завтра Уже Было</Company>
  <LinksUpToDate>false</LinksUpToDate>
  <CharactersWithSpaces>14365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Митя</dc:creator>
  <cp:keywords/>
  <dc:description/>
  <cp:lastModifiedBy>Пользователь</cp:lastModifiedBy>
  <cp:revision>34</cp:revision>
  <cp:lastPrinted>2023-09-27T05:18:00Z</cp:lastPrinted>
  <dcterms:created xsi:type="dcterms:W3CDTF">2008-09-23T08:54:00Z</dcterms:created>
  <dcterms:modified xsi:type="dcterms:W3CDTF">2023-09-27T05:42:00Z</dcterms:modified>
</cp:coreProperties>
</file>